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AEDD" w14:textId="256B36FF" w:rsidR="007A5B2C" w:rsidRDefault="0071615D" w:rsidP="0071615D">
      <w:pPr>
        <w:jc w:val="right"/>
        <w:rPr>
          <w:rFonts w:ascii="Century Gothic" w:hAnsi="Century Gothic"/>
          <w:color w:val="000000"/>
          <w:sz w:val="18"/>
          <w:szCs w:val="18"/>
          <w:shd w:val="clear" w:color="auto" w:fill="000000"/>
        </w:rPr>
      </w:pPr>
      <w:r w:rsidRPr="00F42BE0">
        <w:rPr>
          <w:noProof/>
        </w:rPr>
        <w:drawing>
          <wp:inline distT="0" distB="0" distL="0" distR="0" wp14:anchorId="1D29A6FC" wp14:editId="1879DD2E">
            <wp:extent cx="885807" cy="98543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579" cy="1040807"/>
                    </a:xfrm>
                    <a:prstGeom prst="rect">
                      <a:avLst/>
                    </a:prstGeom>
                    <a:noFill/>
                    <a:ln>
                      <a:noFill/>
                    </a:ln>
                  </pic:spPr>
                </pic:pic>
              </a:graphicData>
            </a:graphic>
          </wp:inline>
        </w:drawing>
      </w:r>
    </w:p>
    <w:p w14:paraId="00EA4F38" w14:textId="77777777" w:rsidR="00456F9D" w:rsidRPr="00640432" w:rsidRDefault="00456F9D" w:rsidP="00640432">
      <w:pPr>
        <w:rPr>
          <w:rFonts w:ascii="Century Gothic" w:hAnsi="Century Gothic" w:cs="Arial"/>
          <w:b/>
          <w:color w:val="1F497D" w:themeColor="text2"/>
          <w:szCs w:val="16"/>
        </w:rPr>
      </w:pPr>
      <w:r w:rsidRPr="00640432">
        <w:rPr>
          <w:rFonts w:ascii="Century Gothic" w:hAnsi="Century Gothic" w:cs="Arial"/>
          <w:b/>
          <w:color w:val="1F497D" w:themeColor="text2"/>
          <w:szCs w:val="16"/>
        </w:rPr>
        <w:t xml:space="preserve">Job Description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90"/>
      </w:tblGrid>
      <w:tr w:rsidR="00456F9D" w:rsidRPr="00640432" w14:paraId="1B6D9A3D" w14:textId="77777777" w:rsidTr="000022ED">
        <w:trPr>
          <w:trHeight w:val="454"/>
        </w:trPr>
        <w:tc>
          <w:tcPr>
            <w:tcW w:w="2552" w:type="dxa"/>
            <w:shd w:val="clear" w:color="auto" w:fill="auto"/>
            <w:vAlign w:val="center"/>
          </w:tcPr>
          <w:p w14:paraId="37EDCB7F"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JOB TITLE:</w:t>
            </w:r>
          </w:p>
        </w:tc>
        <w:tc>
          <w:tcPr>
            <w:tcW w:w="6520" w:type="dxa"/>
            <w:shd w:val="clear" w:color="auto" w:fill="auto"/>
            <w:vAlign w:val="center"/>
          </w:tcPr>
          <w:p w14:paraId="38A48ACD" w14:textId="179F21A8" w:rsidR="00456F9D" w:rsidRPr="00640432" w:rsidRDefault="004C7960" w:rsidP="00F55D07">
            <w:pPr>
              <w:rPr>
                <w:rFonts w:ascii="Century Gothic" w:hAnsi="Century Gothic" w:cstheme="minorHAnsi"/>
                <w:sz w:val="16"/>
                <w:szCs w:val="16"/>
              </w:rPr>
            </w:pPr>
            <w:r>
              <w:rPr>
                <w:rFonts w:ascii="Century Gothic" w:hAnsi="Century Gothic" w:cstheme="minorHAnsi"/>
                <w:sz w:val="16"/>
                <w:szCs w:val="16"/>
              </w:rPr>
              <w:t>Nursery</w:t>
            </w:r>
            <w:r w:rsidR="00363624">
              <w:rPr>
                <w:rFonts w:ascii="Century Gothic" w:hAnsi="Century Gothic" w:cstheme="minorHAnsi"/>
                <w:sz w:val="16"/>
                <w:szCs w:val="16"/>
              </w:rPr>
              <w:t xml:space="preserve"> </w:t>
            </w:r>
            <w:r w:rsidR="00B6767F">
              <w:rPr>
                <w:rFonts w:ascii="Century Gothic" w:hAnsi="Century Gothic" w:cstheme="minorHAnsi"/>
                <w:sz w:val="16"/>
                <w:szCs w:val="16"/>
              </w:rPr>
              <w:t xml:space="preserve">Lead </w:t>
            </w:r>
            <w:r w:rsidR="00456F9D" w:rsidRPr="00640432">
              <w:rPr>
                <w:rFonts w:ascii="Century Gothic" w:hAnsi="Century Gothic" w:cstheme="minorHAnsi"/>
                <w:sz w:val="16"/>
                <w:szCs w:val="16"/>
              </w:rPr>
              <w:t>Class</w:t>
            </w:r>
            <w:r w:rsidR="003365C7">
              <w:rPr>
                <w:rFonts w:ascii="Century Gothic" w:hAnsi="Century Gothic" w:cstheme="minorHAnsi"/>
                <w:sz w:val="16"/>
                <w:szCs w:val="16"/>
              </w:rPr>
              <w:t>room</w:t>
            </w:r>
            <w:r w:rsidR="00456F9D" w:rsidRPr="00640432">
              <w:rPr>
                <w:rFonts w:ascii="Century Gothic" w:hAnsi="Century Gothic" w:cstheme="minorHAnsi"/>
                <w:sz w:val="16"/>
                <w:szCs w:val="16"/>
              </w:rPr>
              <w:t xml:space="preserve"> Teacher</w:t>
            </w:r>
            <w:r w:rsidR="00363624">
              <w:rPr>
                <w:rFonts w:ascii="Century Gothic" w:hAnsi="Century Gothic" w:cstheme="minorHAnsi"/>
                <w:sz w:val="16"/>
                <w:szCs w:val="16"/>
              </w:rPr>
              <w:t xml:space="preserve"> </w:t>
            </w:r>
          </w:p>
        </w:tc>
      </w:tr>
      <w:tr w:rsidR="00456F9D" w:rsidRPr="00640432" w14:paraId="76633A99" w14:textId="77777777" w:rsidTr="000022ED">
        <w:trPr>
          <w:trHeight w:val="454"/>
        </w:trPr>
        <w:tc>
          <w:tcPr>
            <w:tcW w:w="2552" w:type="dxa"/>
            <w:shd w:val="clear" w:color="auto" w:fill="auto"/>
            <w:vAlign w:val="center"/>
          </w:tcPr>
          <w:p w14:paraId="56C2DFBD"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SCHOOL:</w:t>
            </w:r>
          </w:p>
        </w:tc>
        <w:tc>
          <w:tcPr>
            <w:tcW w:w="6520" w:type="dxa"/>
            <w:shd w:val="clear" w:color="auto" w:fill="auto"/>
            <w:vAlign w:val="center"/>
          </w:tcPr>
          <w:p w14:paraId="0D0E3DBD" w14:textId="7D573151" w:rsidR="00456F9D" w:rsidRPr="00640432" w:rsidRDefault="0071615D" w:rsidP="00640432">
            <w:pPr>
              <w:rPr>
                <w:rFonts w:ascii="Century Gothic" w:hAnsi="Century Gothic" w:cstheme="minorHAnsi"/>
                <w:sz w:val="16"/>
                <w:szCs w:val="16"/>
              </w:rPr>
            </w:pPr>
            <w:r>
              <w:rPr>
                <w:rFonts w:ascii="Century Gothic" w:hAnsi="Century Gothic" w:cstheme="minorHAnsi"/>
                <w:sz w:val="16"/>
                <w:szCs w:val="16"/>
              </w:rPr>
              <w:t>Akaal Primary School</w:t>
            </w:r>
          </w:p>
        </w:tc>
      </w:tr>
      <w:tr w:rsidR="00456F9D" w:rsidRPr="00640432" w14:paraId="19684E2E" w14:textId="77777777" w:rsidTr="000022ED">
        <w:trPr>
          <w:trHeight w:val="454"/>
        </w:trPr>
        <w:tc>
          <w:tcPr>
            <w:tcW w:w="2552" w:type="dxa"/>
            <w:shd w:val="clear" w:color="auto" w:fill="auto"/>
            <w:vAlign w:val="center"/>
          </w:tcPr>
          <w:p w14:paraId="57CBEF99"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RESPONSIBLE TO:</w:t>
            </w:r>
          </w:p>
        </w:tc>
        <w:tc>
          <w:tcPr>
            <w:tcW w:w="6520" w:type="dxa"/>
            <w:shd w:val="clear" w:color="auto" w:fill="auto"/>
            <w:vAlign w:val="center"/>
          </w:tcPr>
          <w:p w14:paraId="45B3AFB3" w14:textId="57443AC1" w:rsidR="00456F9D" w:rsidRPr="00640432" w:rsidRDefault="00456F9D" w:rsidP="00640432">
            <w:pPr>
              <w:rPr>
                <w:rFonts w:ascii="Century Gothic" w:hAnsi="Century Gothic" w:cstheme="minorHAnsi"/>
                <w:sz w:val="16"/>
                <w:szCs w:val="16"/>
              </w:rPr>
            </w:pPr>
            <w:r w:rsidRPr="00640432">
              <w:rPr>
                <w:rFonts w:ascii="Century Gothic" w:hAnsi="Century Gothic" w:cstheme="minorHAnsi"/>
                <w:sz w:val="16"/>
                <w:szCs w:val="16"/>
              </w:rPr>
              <w:t>Head</w:t>
            </w:r>
            <w:r w:rsidR="002A5498">
              <w:rPr>
                <w:rFonts w:ascii="Century Gothic" w:hAnsi="Century Gothic" w:cstheme="minorHAnsi"/>
                <w:sz w:val="16"/>
                <w:szCs w:val="16"/>
              </w:rPr>
              <w:t>teacher</w:t>
            </w:r>
          </w:p>
        </w:tc>
      </w:tr>
    </w:tbl>
    <w:p w14:paraId="518C009E" w14:textId="77777777" w:rsidR="00456F9D" w:rsidRPr="00640432" w:rsidRDefault="00456F9D" w:rsidP="00640432">
      <w:pPr>
        <w:spacing w:after="0"/>
        <w:rPr>
          <w:rFonts w:ascii="Century Gothic" w:hAnsi="Century Gothic" w:cstheme="minorHAnsi"/>
          <w:b/>
          <w:sz w:val="16"/>
          <w:szCs w:val="16"/>
        </w:rPr>
      </w:pPr>
    </w:p>
    <w:p w14:paraId="0300994D" w14:textId="77777777" w:rsidR="00456F9D" w:rsidRPr="00640432" w:rsidRDefault="00456F9D" w:rsidP="00640432">
      <w:pPr>
        <w:spacing w:after="0"/>
        <w:rPr>
          <w:rFonts w:ascii="Century Gothic" w:hAnsi="Century Gothic" w:cstheme="minorHAnsi"/>
          <w:b/>
          <w:color w:val="1F497D" w:themeColor="text2"/>
          <w:sz w:val="16"/>
          <w:szCs w:val="16"/>
        </w:rPr>
      </w:pPr>
      <w:r w:rsidRPr="00640432">
        <w:rPr>
          <w:rFonts w:ascii="Century Gothic" w:hAnsi="Century Gothic" w:cstheme="minorHAnsi"/>
          <w:b/>
          <w:color w:val="1F497D" w:themeColor="text2"/>
          <w:sz w:val="16"/>
          <w:szCs w:val="16"/>
        </w:rPr>
        <w:t xml:space="preserve">The following generic teacher job description is provided for information only. Final job descriptions will be agreed between NST and the individual to reflect experience, actual duties and responsibilities. </w:t>
      </w:r>
    </w:p>
    <w:p w14:paraId="4905C1AA" w14:textId="77777777" w:rsidR="00456F9D" w:rsidRPr="00640432" w:rsidRDefault="00456F9D" w:rsidP="00640432">
      <w:pPr>
        <w:spacing w:after="0"/>
        <w:rPr>
          <w:rFonts w:ascii="Century Gothic" w:hAnsi="Century Gothic" w:cstheme="minorHAnsi"/>
          <w:b/>
          <w:color w:val="548DD4" w:themeColor="text2" w:themeTint="99"/>
          <w:sz w:val="16"/>
          <w:szCs w:val="16"/>
        </w:rPr>
      </w:pPr>
    </w:p>
    <w:p w14:paraId="7CE3746B" w14:textId="77777777" w:rsidR="00456F9D" w:rsidRPr="00640432" w:rsidRDefault="00456F9D" w:rsidP="00640432">
      <w:pPr>
        <w:rPr>
          <w:rFonts w:ascii="Century Gothic" w:hAnsi="Century Gothic"/>
          <w:sz w:val="16"/>
        </w:rPr>
      </w:pPr>
      <w:r w:rsidRPr="00640432">
        <w:rPr>
          <w:rFonts w:ascii="Century Gothic" w:hAnsi="Century Gothic"/>
          <w:b/>
          <w:i/>
          <w:color w:val="1F497D" w:themeColor="text2"/>
          <w:sz w:val="16"/>
          <w:u w:val="single"/>
        </w:rPr>
        <w:t>Responsible for:</w:t>
      </w:r>
      <w:r w:rsidR="00640432" w:rsidRPr="00640432">
        <w:rPr>
          <w:rFonts w:ascii="Century Gothic" w:hAnsi="Century Gothic"/>
          <w:color w:val="1F497D" w:themeColor="text2"/>
          <w:sz w:val="16"/>
        </w:rPr>
        <w:t xml:space="preserve"> </w:t>
      </w:r>
      <w:r w:rsidRPr="00640432">
        <w:rPr>
          <w:rFonts w:ascii="Century Gothic" w:hAnsi="Century Gothic"/>
          <w:sz w:val="16"/>
        </w:rPr>
        <w:t>Working with colleagues and, where appropriate, managing o</w:t>
      </w:r>
      <w:r w:rsidR="00640432" w:rsidRPr="00640432">
        <w:rPr>
          <w:rFonts w:ascii="Century Gothic" w:hAnsi="Century Gothic"/>
          <w:sz w:val="16"/>
        </w:rPr>
        <w:t xml:space="preserve">ther staff to achieve effective </w:t>
      </w:r>
      <w:r w:rsidRPr="00640432">
        <w:rPr>
          <w:rFonts w:ascii="Century Gothic" w:hAnsi="Century Gothic"/>
          <w:sz w:val="16"/>
        </w:rPr>
        <w:t>practice in the classroom.</w:t>
      </w:r>
    </w:p>
    <w:p w14:paraId="3CF61FA9" w14:textId="77777777" w:rsidR="00456F9D" w:rsidRPr="00640432" w:rsidRDefault="00456F9D" w:rsidP="00640432">
      <w:pPr>
        <w:spacing w:after="0"/>
        <w:rPr>
          <w:rFonts w:ascii="Century Gothic" w:hAnsi="Century Gothic" w:cstheme="minorHAnsi"/>
          <w:b/>
          <w:i/>
          <w:color w:val="1F497D" w:themeColor="text2"/>
          <w:sz w:val="16"/>
          <w:szCs w:val="16"/>
          <w:u w:val="single"/>
        </w:rPr>
      </w:pPr>
      <w:r w:rsidRPr="00640432">
        <w:rPr>
          <w:rFonts w:ascii="Century Gothic" w:hAnsi="Century Gothic" w:cstheme="minorHAnsi"/>
          <w:b/>
          <w:i/>
          <w:color w:val="1F497D" w:themeColor="text2"/>
          <w:sz w:val="16"/>
          <w:szCs w:val="16"/>
          <w:u w:val="single"/>
        </w:rPr>
        <w:t>Purpose of the post:</w:t>
      </w:r>
    </w:p>
    <w:p w14:paraId="36328554" w14:textId="5107787C" w:rsidR="00A47CDA" w:rsidRDefault="00A47CDA" w:rsidP="00A47CDA">
      <w:pPr>
        <w:pStyle w:val="ListParagraph"/>
        <w:rPr>
          <w:rFonts w:ascii="Century Gothic" w:hAnsi="Century Gothic" w:cstheme="minorHAnsi"/>
          <w:sz w:val="16"/>
          <w:szCs w:val="16"/>
        </w:rPr>
      </w:pPr>
    </w:p>
    <w:p w14:paraId="26A60550" w14:textId="71780157" w:rsidR="00A47CDA" w:rsidRDefault="00A47CDA" w:rsidP="003F73D6">
      <w:pPr>
        <w:spacing w:after="0"/>
        <w:rPr>
          <w:rFonts w:ascii="Century Gothic" w:hAnsi="Century Gothic" w:cstheme="minorHAnsi"/>
          <w:sz w:val="16"/>
          <w:szCs w:val="16"/>
        </w:rPr>
      </w:pPr>
      <w:r w:rsidRPr="003F73D6">
        <w:rPr>
          <w:rFonts w:ascii="Century Gothic" w:hAnsi="Century Gothic" w:cstheme="minorHAnsi"/>
          <w:sz w:val="16"/>
          <w:szCs w:val="16"/>
        </w:rPr>
        <w:t>To provide high-quality early years education and care to children aged 3–5, ensuring a safe, stimulating, and nurturing environment in line with the Early Years Foundation Stage (EYFS) framework.</w:t>
      </w:r>
      <w:r w:rsidR="00CC38E4">
        <w:rPr>
          <w:rFonts w:ascii="Century Gothic" w:hAnsi="Century Gothic" w:cstheme="minorHAnsi"/>
          <w:sz w:val="16"/>
          <w:szCs w:val="16"/>
        </w:rPr>
        <w:t xml:space="preserve"> To:</w:t>
      </w:r>
    </w:p>
    <w:p w14:paraId="59F062F9" w14:textId="77777777" w:rsidR="00CC38E4" w:rsidRPr="003F73D6" w:rsidRDefault="00CC38E4" w:rsidP="003F73D6">
      <w:pPr>
        <w:spacing w:after="0"/>
        <w:rPr>
          <w:rFonts w:ascii="Century Gothic" w:hAnsi="Century Gothic" w:cstheme="minorHAnsi"/>
          <w:sz w:val="16"/>
          <w:szCs w:val="16"/>
        </w:rPr>
      </w:pPr>
    </w:p>
    <w:p w14:paraId="0D2EF313" w14:textId="28FBC345"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Plan and deliver engaging and age-appropriate lessons in accordance with the EYFS curriculum.</w:t>
      </w:r>
    </w:p>
    <w:p w14:paraId="5D2FE762" w14:textId="40416CE7"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Create a positive, inclusive, and supportive learning environment that fosters children's emotional, social, physical, and cognitive development.</w:t>
      </w:r>
    </w:p>
    <w:p w14:paraId="11CC7F62" w14:textId="3322285D"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Observe, assess, and record each child’s progress and development using formative and summative assessment tools.</w:t>
      </w:r>
    </w:p>
    <w:p w14:paraId="6D3F91D7" w14:textId="3006962A"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Build strong, professional relationships with children, parents/carers, and colleagues to support each child’s individual learning journey.</w:t>
      </w:r>
    </w:p>
    <w:p w14:paraId="3ACACAA2" w14:textId="5F50A0D0"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Ensure the health, safety, and well-being of all children in your care at all times.</w:t>
      </w:r>
    </w:p>
    <w:p w14:paraId="10CC877D" w14:textId="077A7243"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Manage classroom resources effectively, ensuring they are clean, safe, and accessible.</w:t>
      </w:r>
    </w:p>
    <w:p w14:paraId="117689B3" w14:textId="1BC63684"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Maintain up-to-date and accurate records, including individual learning plans and safeguarding documentation.</w:t>
      </w:r>
    </w:p>
    <w:p w14:paraId="0B8D4FDA" w14:textId="1C1D8CDB"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Contribute to school-wide events, staff meetings, and continuing professional development (CPD) sessions.</w:t>
      </w:r>
    </w:p>
    <w:p w14:paraId="473D1E09" w14:textId="3C7461F1"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Work collaboratively with teaching assistants and other staff members to support children’s learning.</w:t>
      </w:r>
    </w:p>
    <w:p w14:paraId="0EB60FD2" w14:textId="25F36657"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Implement behavior management strategies in line with the school’s policy.</w:t>
      </w:r>
    </w:p>
    <w:p w14:paraId="1DBCBB00" w14:textId="06691292" w:rsidR="0097130D" w:rsidRPr="00A5139E" w:rsidRDefault="0097130D" w:rsidP="00A5139E">
      <w:pPr>
        <w:pStyle w:val="ListParagraph"/>
        <w:numPr>
          <w:ilvl w:val="0"/>
          <w:numId w:val="10"/>
        </w:numPr>
        <w:rPr>
          <w:rFonts w:ascii="Century Gothic" w:hAnsi="Century Gothic" w:cstheme="minorHAnsi"/>
          <w:sz w:val="16"/>
          <w:szCs w:val="16"/>
        </w:rPr>
      </w:pPr>
      <w:r w:rsidRPr="00A5139E">
        <w:rPr>
          <w:rFonts w:ascii="Century Gothic" w:hAnsi="Century Gothic" w:cstheme="minorHAnsi"/>
          <w:sz w:val="16"/>
          <w:szCs w:val="16"/>
        </w:rPr>
        <w:t>Uphold the school's values, policies, and safeguarding procedures at all times.</w:t>
      </w:r>
    </w:p>
    <w:p w14:paraId="49297AB9" w14:textId="02C369C1" w:rsidR="00456F9D" w:rsidRPr="00640432" w:rsidRDefault="00CC38E4" w:rsidP="00640432">
      <w:pPr>
        <w:pStyle w:val="ListParagraph"/>
        <w:numPr>
          <w:ilvl w:val="0"/>
          <w:numId w:val="10"/>
        </w:numPr>
        <w:rPr>
          <w:rFonts w:ascii="Century Gothic" w:hAnsi="Century Gothic" w:cstheme="minorHAnsi"/>
          <w:sz w:val="16"/>
          <w:szCs w:val="16"/>
        </w:rPr>
      </w:pPr>
      <w:r>
        <w:rPr>
          <w:rFonts w:ascii="Century Gothic" w:hAnsi="Century Gothic" w:cstheme="minorHAnsi"/>
          <w:sz w:val="16"/>
          <w:szCs w:val="16"/>
        </w:rPr>
        <w:t>F</w:t>
      </w:r>
      <w:r w:rsidR="00456F9D" w:rsidRPr="00640432">
        <w:rPr>
          <w:rFonts w:ascii="Century Gothic" w:hAnsi="Century Gothic" w:cstheme="minorHAnsi"/>
          <w:sz w:val="16"/>
          <w:szCs w:val="16"/>
        </w:rPr>
        <w:t>acilitate and encourage learning which enables pupils to achieve high standards, grow as individuals and nurture values.</w:t>
      </w:r>
    </w:p>
    <w:p w14:paraId="5755ED5D" w14:textId="7FC5FF36" w:rsidR="00456F9D" w:rsidRPr="00640432" w:rsidRDefault="00CC38E4" w:rsidP="00640432">
      <w:pPr>
        <w:pStyle w:val="ListParagraph"/>
        <w:numPr>
          <w:ilvl w:val="0"/>
          <w:numId w:val="10"/>
        </w:numPr>
        <w:rPr>
          <w:rFonts w:ascii="Century Gothic" w:hAnsi="Century Gothic" w:cstheme="minorHAnsi"/>
          <w:sz w:val="16"/>
          <w:szCs w:val="16"/>
        </w:rPr>
      </w:pPr>
      <w:r>
        <w:rPr>
          <w:rFonts w:ascii="Century Gothic" w:hAnsi="Century Gothic" w:cstheme="minorHAnsi"/>
          <w:sz w:val="16"/>
          <w:szCs w:val="16"/>
        </w:rPr>
        <w:t>S</w:t>
      </w:r>
      <w:r w:rsidR="00456F9D" w:rsidRPr="00640432">
        <w:rPr>
          <w:rFonts w:ascii="Century Gothic" w:hAnsi="Century Gothic" w:cstheme="minorHAnsi"/>
          <w:sz w:val="16"/>
          <w:szCs w:val="16"/>
        </w:rPr>
        <w:t xml:space="preserve">hare and support the corporate responsibility for the well-being, education and discipline of all pupils. </w:t>
      </w:r>
    </w:p>
    <w:p w14:paraId="167FE0AE" w14:textId="54B87372" w:rsidR="00456F9D" w:rsidRPr="00640432" w:rsidRDefault="00CC38E4" w:rsidP="00640432">
      <w:pPr>
        <w:pStyle w:val="ListParagraph"/>
        <w:numPr>
          <w:ilvl w:val="0"/>
          <w:numId w:val="10"/>
        </w:numPr>
        <w:rPr>
          <w:rFonts w:ascii="Century Gothic" w:hAnsi="Century Gothic" w:cstheme="minorHAnsi"/>
          <w:sz w:val="16"/>
          <w:szCs w:val="16"/>
        </w:rPr>
      </w:pPr>
      <w:r>
        <w:rPr>
          <w:rFonts w:ascii="Century Gothic" w:hAnsi="Century Gothic" w:cstheme="minorHAnsi"/>
          <w:sz w:val="16"/>
          <w:szCs w:val="16"/>
        </w:rPr>
        <w:t>C</w:t>
      </w:r>
      <w:r w:rsidR="00456F9D" w:rsidRPr="00640432">
        <w:rPr>
          <w:rFonts w:ascii="Century Gothic" w:hAnsi="Century Gothic" w:cstheme="minorHAnsi"/>
          <w:sz w:val="16"/>
          <w:szCs w:val="16"/>
        </w:rPr>
        <w:t xml:space="preserve">ontribute to the provision of holistic education and the positive experiences which can help pupils to achieve their purpose in life, </w:t>
      </w:r>
      <w:r w:rsidR="00E47B13" w:rsidRPr="00640432">
        <w:rPr>
          <w:rFonts w:ascii="Century Gothic" w:hAnsi="Century Gothic" w:cstheme="minorHAnsi"/>
          <w:sz w:val="16"/>
          <w:szCs w:val="16"/>
        </w:rPr>
        <w:t>fulfil</w:t>
      </w:r>
      <w:r w:rsidR="00456F9D" w:rsidRPr="00640432">
        <w:rPr>
          <w:rFonts w:ascii="Century Gothic" w:hAnsi="Century Gothic" w:cstheme="minorHAnsi"/>
          <w:sz w:val="16"/>
          <w:szCs w:val="16"/>
        </w:rPr>
        <w:t xml:space="preserve"> their potential and become good citizens.  </w:t>
      </w:r>
    </w:p>
    <w:p w14:paraId="6CC6DB57" w14:textId="2AC2F489" w:rsidR="00456F9D" w:rsidRPr="00A5139E" w:rsidRDefault="00CC38E4" w:rsidP="00A5139E">
      <w:pPr>
        <w:pStyle w:val="ListParagraph"/>
        <w:numPr>
          <w:ilvl w:val="0"/>
          <w:numId w:val="10"/>
        </w:numPr>
        <w:rPr>
          <w:rFonts w:ascii="Century Gothic" w:hAnsi="Century Gothic" w:cstheme="minorHAnsi"/>
          <w:sz w:val="16"/>
          <w:szCs w:val="16"/>
        </w:rPr>
      </w:pPr>
      <w:r>
        <w:rPr>
          <w:rFonts w:ascii="Century Gothic" w:hAnsi="Century Gothic" w:cstheme="minorHAnsi"/>
          <w:sz w:val="16"/>
          <w:szCs w:val="16"/>
        </w:rPr>
        <w:t>C</w:t>
      </w:r>
      <w:r w:rsidR="00456F9D" w:rsidRPr="00640432">
        <w:rPr>
          <w:rFonts w:ascii="Century Gothic" w:hAnsi="Century Gothic" w:cstheme="minorHAnsi"/>
          <w:sz w:val="16"/>
          <w:szCs w:val="16"/>
        </w:rPr>
        <w:t>ontribute to the Religious, Spiritual, Moral, Social, Linguistic and Cultural development of children.</w:t>
      </w:r>
    </w:p>
    <w:p w14:paraId="23D98375" w14:textId="77777777" w:rsidR="00456F9D" w:rsidRPr="00640432" w:rsidRDefault="00456F9D" w:rsidP="00640432">
      <w:pPr>
        <w:spacing w:after="0"/>
        <w:rPr>
          <w:rFonts w:ascii="Century Gothic" w:hAnsi="Century Gothic" w:cstheme="minorHAnsi"/>
          <w:sz w:val="16"/>
          <w:szCs w:val="16"/>
        </w:rPr>
      </w:pPr>
    </w:p>
    <w:p w14:paraId="6A94D3E0" w14:textId="77777777" w:rsidR="00456F9D" w:rsidRPr="00640432" w:rsidRDefault="00456F9D" w:rsidP="00640432">
      <w:pPr>
        <w:autoSpaceDE w:val="0"/>
        <w:autoSpaceDN w:val="0"/>
        <w:adjustRightInd w:val="0"/>
        <w:spacing w:after="0"/>
        <w:rPr>
          <w:rFonts w:ascii="Century Gothic" w:hAnsi="Century Gothic" w:cstheme="minorHAnsi"/>
          <w:b/>
          <w:bCs/>
          <w:i/>
          <w:color w:val="000000"/>
          <w:sz w:val="16"/>
          <w:szCs w:val="16"/>
          <w:u w:val="single"/>
        </w:rPr>
      </w:pPr>
      <w:r w:rsidRPr="00640432">
        <w:rPr>
          <w:rFonts w:ascii="Century Gothic" w:hAnsi="Century Gothic" w:cstheme="minorHAnsi"/>
          <w:b/>
          <w:i/>
          <w:color w:val="1F497D" w:themeColor="text2"/>
          <w:sz w:val="16"/>
          <w:szCs w:val="16"/>
          <w:u w:val="single"/>
        </w:rPr>
        <w:t>Professional Values and Practice:</w:t>
      </w:r>
      <w:r w:rsidRPr="00640432">
        <w:rPr>
          <w:rFonts w:ascii="Century Gothic" w:hAnsi="Century Gothic" w:cstheme="minorHAnsi"/>
          <w:b/>
          <w:bCs/>
          <w:i/>
          <w:color w:val="000000"/>
          <w:sz w:val="16"/>
          <w:szCs w:val="16"/>
        </w:rPr>
        <w:tab/>
      </w:r>
    </w:p>
    <w:p w14:paraId="6A91374D" w14:textId="77777777" w:rsidR="00456F9D"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All staff are a part of the Nishkam Education team and are required to support the ethos, mission and values and of the Trust. You will also be expected to work closely with colleagues at other Nishkam Schools to support strategic development and share good practice, working collaboratively to ensure that the Nishkam Schools are presented in a positive perspective.</w:t>
      </w:r>
    </w:p>
    <w:p w14:paraId="600379A2" w14:textId="77777777" w:rsidR="00640432" w:rsidRPr="00640432" w:rsidRDefault="00640432" w:rsidP="00640432">
      <w:pPr>
        <w:spacing w:after="0"/>
        <w:rPr>
          <w:rFonts w:ascii="Century Gothic" w:hAnsi="Century Gothic" w:cstheme="minorHAnsi"/>
          <w:sz w:val="16"/>
          <w:szCs w:val="16"/>
        </w:rPr>
      </w:pPr>
    </w:p>
    <w:p w14:paraId="005E34F1"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 xml:space="preserve">As well delivering the outcomes for teaching and learning, and raising their educational achievement, you will have high expectations of all pupils, promoting their religious, linguistic, social, cultural and emotional needs. We will also work collaboratively to meet the needs of colleagues, parents/carers, families and pupils. </w:t>
      </w:r>
    </w:p>
    <w:p w14:paraId="3921A30B" w14:textId="77777777" w:rsidR="00456F9D" w:rsidRPr="00640432" w:rsidRDefault="00456F9D" w:rsidP="00640432">
      <w:pPr>
        <w:spacing w:after="0"/>
        <w:rPr>
          <w:rFonts w:ascii="Century Gothic" w:hAnsi="Century Gothic" w:cstheme="minorHAnsi"/>
          <w:sz w:val="16"/>
          <w:szCs w:val="16"/>
        </w:rPr>
      </w:pPr>
    </w:p>
    <w:p w14:paraId="5A78BE41"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 xml:space="preserve">Work with others and pupils with respect and consideration, and demonstrate and promote positive values and attitudes. </w:t>
      </w:r>
    </w:p>
    <w:p w14:paraId="6527A2FF" w14:textId="77777777" w:rsidR="00456F9D" w:rsidRPr="00640432" w:rsidRDefault="00456F9D" w:rsidP="00640432">
      <w:pPr>
        <w:spacing w:after="0"/>
        <w:rPr>
          <w:rFonts w:ascii="Century Gothic" w:hAnsi="Century Gothic" w:cstheme="minorHAnsi"/>
          <w:sz w:val="16"/>
          <w:szCs w:val="16"/>
        </w:rPr>
      </w:pPr>
    </w:p>
    <w:p w14:paraId="3CA4F33E"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Work within the statutory frameworks and NST policies, participate in continuous professional development, take increasing responsibility for their own personal professional development and engage actively in the performance management process.</w:t>
      </w:r>
    </w:p>
    <w:p w14:paraId="1F146CDD" w14:textId="77777777" w:rsidR="00456F9D" w:rsidRPr="00640432" w:rsidRDefault="00456F9D" w:rsidP="00640432">
      <w:pPr>
        <w:spacing w:after="0"/>
        <w:rPr>
          <w:rFonts w:ascii="Century Gothic" w:hAnsi="Century Gothic" w:cstheme="minorHAnsi"/>
          <w:sz w:val="16"/>
          <w:szCs w:val="16"/>
        </w:rPr>
      </w:pPr>
    </w:p>
    <w:p w14:paraId="7F047DC9" w14:textId="77777777" w:rsidR="00503411" w:rsidRDefault="00503411" w:rsidP="00640432">
      <w:pPr>
        <w:spacing w:after="0"/>
        <w:rPr>
          <w:rFonts w:ascii="Century Gothic" w:hAnsi="Century Gothic" w:cstheme="minorHAnsi"/>
          <w:b/>
          <w:i/>
          <w:color w:val="1F497D" w:themeColor="text2"/>
          <w:sz w:val="16"/>
          <w:szCs w:val="16"/>
          <w:u w:val="single"/>
        </w:rPr>
      </w:pPr>
    </w:p>
    <w:p w14:paraId="6DA11DDE" w14:textId="378D4AD2" w:rsidR="00456F9D" w:rsidRDefault="00456F9D" w:rsidP="00640432">
      <w:pPr>
        <w:spacing w:after="0"/>
        <w:rPr>
          <w:rFonts w:ascii="Century Gothic" w:hAnsi="Century Gothic" w:cstheme="minorHAnsi"/>
          <w:b/>
          <w:i/>
          <w:color w:val="1F497D" w:themeColor="text2"/>
          <w:sz w:val="16"/>
          <w:szCs w:val="16"/>
          <w:u w:val="single"/>
        </w:rPr>
      </w:pPr>
      <w:r w:rsidRPr="00640432">
        <w:rPr>
          <w:rFonts w:ascii="Century Gothic" w:hAnsi="Century Gothic" w:cstheme="minorHAnsi"/>
          <w:b/>
          <w:i/>
          <w:color w:val="1F497D" w:themeColor="text2"/>
          <w:sz w:val="16"/>
          <w:szCs w:val="16"/>
          <w:u w:val="single"/>
        </w:rPr>
        <w:lastRenderedPageBreak/>
        <w:t>Areas of Responsibility and Key Tasks</w:t>
      </w:r>
      <w:r w:rsidR="00640432">
        <w:rPr>
          <w:rFonts w:ascii="Century Gothic" w:hAnsi="Century Gothic" w:cstheme="minorHAnsi"/>
          <w:b/>
          <w:i/>
          <w:color w:val="1F497D" w:themeColor="text2"/>
          <w:sz w:val="16"/>
          <w:szCs w:val="16"/>
          <w:u w:val="single"/>
        </w:rPr>
        <w:t>:</w:t>
      </w:r>
    </w:p>
    <w:p w14:paraId="427C2CA3" w14:textId="77777777" w:rsidR="006472CF" w:rsidRPr="00640432" w:rsidRDefault="006472CF" w:rsidP="00640432">
      <w:pPr>
        <w:spacing w:after="0"/>
        <w:rPr>
          <w:rFonts w:ascii="Century Gothic" w:hAnsi="Century Gothic" w:cstheme="minorHAnsi"/>
          <w:b/>
          <w:i/>
          <w:sz w:val="16"/>
          <w:szCs w:val="16"/>
          <w:u w:val="single"/>
        </w:rPr>
      </w:pPr>
    </w:p>
    <w:p w14:paraId="5669557B"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1. Leadership and Team Management</w:t>
      </w:r>
    </w:p>
    <w:p w14:paraId="22013FC7" w14:textId="77777777" w:rsidR="00DB2184" w:rsidRPr="00DB2184" w:rsidRDefault="00DB2184" w:rsidP="00DB2184">
      <w:pPr>
        <w:numPr>
          <w:ilvl w:val="0"/>
          <w:numId w:val="12"/>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Lead, supervise, and support the nursery team to deliver high standards of care and education.</w:t>
      </w:r>
    </w:p>
    <w:p w14:paraId="24F884F2" w14:textId="77777777" w:rsidR="00DB2184" w:rsidRPr="00DB2184" w:rsidRDefault="00DB2184" w:rsidP="00DB2184">
      <w:pPr>
        <w:numPr>
          <w:ilvl w:val="0"/>
          <w:numId w:val="12"/>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Conduct staff appraisals, supervision meetings, and manage staff performance and development.</w:t>
      </w:r>
    </w:p>
    <w:p w14:paraId="6D10EE9C" w14:textId="77777777" w:rsidR="00DB2184" w:rsidRPr="00DB2184" w:rsidRDefault="00DB2184" w:rsidP="00DB2184">
      <w:pPr>
        <w:numPr>
          <w:ilvl w:val="0"/>
          <w:numId w:val="12"/>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Recruit, induct, and train new team members in line with school and statutory guidelines.</w:t>
      </w:r>
    </w:p>
    <w:p w14:paraId="3D9EC770" w14:textId="77777777" w:rsidR="00DB2184" w:rsidRPr="00DB2184" w:rsidRDefault="00DB2184" w:rsidP="00DB2184">
      <w:pPr>
        <w:numPr>
          <w:ilvl w:val="0"/>
          <w:numId w:val="12"/>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Create staffing rotas to ensure appropriate ratios are maintained at all times.</w:t>
      </w:r>
    </w:p>
    <w:p w14:paraId="0F55FBC4"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2. Operational Oversight</w:t>
      </w:r>
    </w:p>
    <w:p w14:paraId="70A84D24" w14:textId="77777777" w:rsidR="00DB2184" w:rsidRPr="00DB2184" w:rsidRDefault="00DB2184" w:rsidP="00DB2184">
      <w:pPr>
        <w:numPr>
          <w:ilvl w:val="0"/>
          <w:numId w:val="13"/>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Oversee the day-to-day running of the nursery, ensuring smooth operations and a safe, inclusive environment.</w:t>
      </w:r>
    </w:p>
    <w:p w14:paraId="03A44E1A" w14:textId="77777777" w:rsidR="00DB2184" w:rsidRPr="00DB2184" w:rsidRDefault="00DB2184" w:rsidP="00DB2184">
      <w:pPr>
        <w:numPr>
          <w:ilvl w:val="0"/>
          <w:numId w:val="13"/>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Implement and monitor nursery policies and procedures in accordance with school, local authority, and Ofsted requirements.</w:t>
      </w:r>
    </w:p>
    <w:p w14:paraId="5154DDD6" w14:textId="77777777" w:rsidR="00DB2184" w:rsidRPr="00DB2184" w:rsidRDefault="00DB2184" w:rsidP="00DB2184">
      <w:pPr>
        <w:numPr>
          <w:ilvl w:val="0"/>
          <w:numId w:val="13"/>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Ensure compliance with health &amp; safety, safeguarding, GDPR, and equality legislation.</w:t>
      </w:r>
    </w:p>
    <w:p w14:paraId="3FCF42E5"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3. Curriculum and Quality Assurance</w:t>
      </w:r>
    </w:p>
    <w:p w14:paraId="0D46111A" w14:textId="77777777" w:rsidR="00DB2184" w:rsidRPr="00DB2184" w:rsidRDefault="00DB2184" w:rsidP="00DB2184">
      <w:pPr>
        <w:numPr>
          <w:ilvl w:val="0"/>
          <w:numId w:val="14"/>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Oversee the planning and delivery of the EYFS curriculum to ensure consistency and quality across the team.</w:t>
      </w:r>
    </w:p>
    <w:p w14:paraId="540AD7FA" w14:textId="77777777" w:rsidR="00DB2184" w:rsidRPr="00DB2184" w:rsidRDefault="00DB2184" w:rsidP="00DB2184">
      <w:pPr>
        <w:numPr>
          <w:ilvl w:val="0"/>
          <w:numId w:val="14"/>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Monitor and evaluate teaching practices and learning outcomes through observations, audits, and regular reviews.</w:t>
      </w:r>
    </w:p>
    <w:p w14:paraId="3F0C813D" w14:textId="77777777" w:rsidR="00DB2184" w:rsidRPr="00DB2184" w:rsidRDefault="00DB2184" w:rsidP="00DB2184">
      <w:pPr>
        <w:numPr>
          <w:ilvl w:val="0"/>
          <w:numId w:val="14"/>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Lead preparation for Ofsted inspections and ensure readiness at all times.</w:t>
      </w:r>
    </w:p>
    <w:p w14:paraId="5DC6DED2"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4. Child Welfare and Safeguarding</w:t>
      </w:r>
    </w:p>
    <w:p w14:paraId="315EFA14" w14:textId="77777777" w:rsidR="00DB2184" w:rsidRPr="00DB2184" w:rsidRDefault="00DB2184" w:rsidP="00DB2184">
      <w:pPr>
        <w:numPr>
          <w:ilvl w:val="0"/>
          <w:numId w:val="15"/>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Act as the Designated Safeguarding Lead (or work closely with one) to manage concerns, referrals, and child protection procedures.</w:t>
      </w:r>
    </w:p>
    <w:p w14:paraId="23AC984D" w14:textId="77777777" w:rsidR="00DB2184" w:rsidRPr="00DB2184" w:rsidRDefault="00DB2184" w:rsidP="00DB2184">
      <w:pPr>
        <w:numPr>
          <w:ilvl w:val="0"/>
          <w:numId w:val="15"/>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Ensure all staff are trained in safeguarding and aware of current policies and procedures.</w:t>
      </w:r>
    </w:p>
    <w:p w14:paraId="2F5B7CF1" w14:textId="77777777" w:rsidR="00DB2184" w:rsidRPr="00DB2184" w:rsidRDefault="00DB2184" w:rsidP="00DB2184">
      <w:pPr>
        <w:numPr>
          <w:ilvl w:val="0"/>
          <w:numId w:val="15"/>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Promote a culture of safeguarding and child welfare throughout the nursery.</w:t>
      </w:r>
    </w:p>
    <w:p w14:paraId="63D50184"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5. Parent and Stakeholder Engagement</w:t>
      </w:r>
    </w:p>
    <w:p w14:paraId="7DA8083B" w14:textId="77777777" w:rsidR="00DB2184" w:rsidRPr="00DB2184" w:rsidRDefault="00DB2184" w:rsidP="00DB2184">
      <w:pPr>
        <w:numPr>
          <w:ilvl w:val="0"/>
          <w:numId w:val="16"/>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Build strong, supportive relationships with parents, carers, and families through clear and consistent communication.</w:t>
      </w:r>
    </w:p>
    <w:p w14:paraId="3250B320" w14:textId="77777777" w:rsidR="00DB2184" w:rsidRPr="00DB2184" w:rsidRDefault="00DB2184" w:rsidP="00DB2184">
      <w:pPr>
        <w:numPr>
          <w:ilvl w:val="0"/>
          <w:numId w:val="16"/>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Handle concerns, feedback, and complaints professionally and in line with policy.</w:t>
      </w:r>
    </w:p>
    <w:p w14:paraId="5CF4977C" w14:textId="77777777" w:rsidR="00DB2184" w:rsidRPr="00DB2184" w:rsidRDefault="00DB2184" w:rsidP="00DB2184">
      <w:pPr>
        <w:numPr>
          <w:ilvl w:val="0"/>
          <w:numId w:val="16"/>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Liaise with the wider school leadership team and external agencies (e.g., SEN specialists, local authorities).</w:t>
      </w:r>
    </w:p>
    <w:p w14:paraId="2E64471D"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6. Financial and Administrative Management</w:t>
      </w:r>
    </w:p>
    <w:p w14:paraId="5808FFEC" w14:textId="77777777" w:rsidR="00DB2184" w:rsidRPr="00DB2184" w:rsidRDefault="00DB2184" w:rsidP="00DB2184">
      <w:pPr>
        <w:numPr>
          <w:ilvl w:val="0"/>
          <w:numId w:val="17"/>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Manage the nursery budget efficiently, including purchasing resources, controlling costs, and maintaining financial records.</w:t>
      </w:r>
    </w:p>
    <w:p w14:paraId="6C4ED926" w14:textId="77777777" w:rsidR="00DB2184" w:rsidRPr="00DB2184" w:rsidRDefault="00DB2184" w:rsidP="00DB2184">
      <w:pPr>
        <w:numPr>
          <w:ilvl w:val="0"/>
          <w:numId w:val="17"/>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Ensure accurate documentation and compliance with statutory requirements (e.g., attendance registers, accident logs).</w:t>
      </w:r>
    </w:p>
    <w:p w14:paraId="27ED6D88" w14:textId="77777777" w:rsidR="00DB2184" w:rsidRPr="00DB2184" w:rsidRDefault="00DB2184" w:rsidP="00DB2184">
      <w:pPr>
        <w:numPr>
          <w:ilvl w:val="0"/>
          <w:numId w:val="17"/>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Complete funding applications and support with pupil premium or SEND funding processes if applicable.</w:t>
      </w:r>
    </w:p>
    <w:p w14:paraId="5A8FD571" w14:textId="77777777" w:rsidR="00DB2184" w:rsidRPr="00DB2184" w:rsidRDefault="00DB2184" w:rsidP="00DB2184">
      <w:pPr>
        <w:spacing w:after="0" w:line="240" w:lineRule="auto"/>
        <w:outlineLvl w:val="3"/>
        <w:rPr>
          <w:rFonts w:ascii="Century Gothic" w:eastAsia="Times New Roman" w:hAnsi="Century Gothic" w:cs="Times New Roman"/>
          <w:b/>
          <w:bCs/>
          <w:sz w:val="16"/>
          <w:szCs w:val="16"/>
          <w:lang w:eastAsia="en-GB"/>
        </w:rPr>
      </w:pPr>
      <w:r w:rsidRPr="00DB2184">
        <w:rPr>
          <w:rFonts w:ascii="Century Gothic" w:eastAsia="Times New Roman" w:hAnsi="Century Gothic" w:cs="Times New Roman"/>
          <w:b/>
          <w:bCs/>
          <w:sz w:val="16"/>
          <w:szCs w:val="16"/>
          <w:lang w:eastAsia="en-GB"/>
        </w:rPr>
        <w:t>7. Continuous Improvement</w:t>
      </w:r>
    </w:p>
    <w:p w14:paraId="5AFC447D" w14:textId="77777777" w:rsidR="00DB2184" w:rsidRPr="00DB2184" w:rsidRDefault="00DB2184" w:rsidP="00DB2184">
      <w:pPr>
        <w:numPr>
          <w:ilvl w:val="0"/>
          <w:numId w:val="18"/>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Lead self-evaluation and development planning to drive improvements in quality and outcomes.</w:t>
      </w:r>
    </w:p>
    <w:p w14:paraId="1ADC5398" w14:textId="77777777" w:rsidR="00DB2184" w:rsidRPr="00DB2184" w:rsidRDefault="00DB2184" w:rsidP="00DB2184">
      <w:pPr>
        <w:numPr>
          <w:ilvl w:val="0"/>
          <w:numId w:val="18"/>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Keep up-to-date with changes in early years policy, research, and legislation.</w:t>
      </w:r>
    </w:p>
    <w:p w14:paraId="117F9C14" w14:textId="77777777" w:rsidR="00DB2184" w:rsidRPr="00DB2184" w:rsidRDefault="00DB2184" w:rsidP="00DB2184">
      <w:pPr>
        <w:numPr>
          <w:ilvl w:val="0"/>
          <w:numId w:val="18"/>
        </w:numPr>
        <w:spacing w:after="0" w:line="240" w:lineRule="auto"/>
        <w:rPr>
          <w:rFonts w:ascii="Century Gothic" w:eastAsia="Times New Roman" w:hAnsi="Century Gothic" w:cs="Times New Roman"/>
          <w:sz w:val="16"/>
          <w:szCs w:val="16"/>
          <w:lang w:eastAsia="en-GB"/>
        </w:rPr>
      </w:pPr>
      <w:r w:rsidRPr="00DB2184">
        <w:rPr>
          <w:rFonts w:ascii="Century Gothic" w:eastAsia="Times New Roman" w:hAnsi="Century Gothic" w:cs="Times New Roman"/>
          <w:sz w:val="16"/>
          <w:szCs w:val="16"/>
          <w:lang w:eastAsia="en-GB"/>
        </w:rPr>
        <w:t>Promote and facilitate ongoing staff training and CPD opportunities.</w:t>
      </w:r>
    </w:p>
    <w:p w14:paraId="0111408D"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19C9BF5A" w14:textId="77777777" w:rsidR="00B02715"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6BBEA4ED"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0BCA1202"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55001239" w14:textId="77777777" w:rsidR="006472CF" w:rsidRDefault="006472CF" w:rsidP="00640432">
      <w:pPr>
        <w:widowControl w:val="0"/>
        <w:autoSpaceDE w:val="0"/>
        <w:autoSpaceDN w:val="0"/>
        <w:adjustRightInd w:val="0"/>
        <w:spacing w:after="0"/>
        <w:ind w:right="-380"/>
        <w:rPr>
          <w:rFonts w:ascii="Century Gothic" w:hAnsi="Century Gothic" w:cstheme="minorHAnsi"/>
          <w:b/>
          <w:color w:val="1F497D" w:themeColor="text2"/>
          <w:szCs w:val="16"/>
        </w:rPr>
      </w:pPr>
    </w:p>
    <w:p w14:paraId="598CC635" w14:textId="77777777" w:rsidR="006472CF" w:rsidRDefault="006472CF">
      <w:pPr>
        <w:rPr>
          <w:rFonts w:ascii="Century Gothic" w:hAnsi="Century Gothic" w:cstheme="minorHAnsi"/>
          <w:b/>
          <w:color w:val="1F497D" w:themeColor="text2"/>
          <w:szCs w:val="16"/>
        </w:rPr>
      </w:pPr>
      <w:r>
        <w:rPr>
          <w:rFonts w:ascii="Century Gothic" w:hAnsi="Century Gothic" w:cstheme="minorHAnsi"/>
          <w:b/>
          <w:color w:val="1F497D" w:themeColor="text2"/>
          <w:szCs w:val="16"/>
        </w:rPr>
        <w:br w:type="page"/>
      </w:r>
    </w:p>
    <w:p w14:paraId="62219E95" w14:textId="63E70AB2" w:rsidR="00456F9D" w:rsidRPr="003365C7" w:rsidRDefault="00456F9D" w:rsidP="00640432">
      <w:pPr>
        <w:widowControl w:val="0"/>
        <w:autoSpaceDE w:val="0"/>
        <w:autoSpaceDN w:val="0"/>
        <w:adjustRightInd w:val="0"/>
        <w:spacing w:after="0"/>
        <w:ind w:right="-380"/>
        <w:rPr>
          <w:rFonts w:ascii="Century Gothic" w:hAnsi="Century Gothic" w:cstheme="minorHAnsi"/>
          <w:b/>
          <w:color w:val="1F497D" w:themeColor="text2"/>
          <w:szCs w:val="16"/>
        </w:rPr>
      </w:pPr>
      <w:r w:rsidRPr="003365C7">
        <w:rPr>
          <w:rFonts w:ascii="Century Gothic" w:hAnsi="Century Gothic" w:cstheme="minorHAnsi"/>
          <w:b/>
          <w:color w:val="1F497D" w:themeColor="text2"/>
          <w:szCs w:val="16"/>
        </w:rPr>
        <w:lastRenderedPageBreak/>
        <w:t>Personal Specification</w:t>
      </w:r>
    </w:p>
    <w:p w14:paraId="3ECD9B63"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b/>
          <w:sz w:val="2"/>
          <w:szCs w:val="16"/>
        </w:rPr>
      </w:pPr>
    </w:p>
    <w:p w14:paraId="70CEF5F6" w14:textId="77777777" w:rsidR="00456F9D" w:rsidRPr="00640432" w:rsidRDefault="00456F9D" w:rsidP="00640432">
      <w:pPr>
        <w:widowControl w:val="0"/>
        <w:autoSpaceDE w:val="0"/>
        <w:autoSpaceDN w:val="0"/>
        <w:adjustRightInd w:val="0"/>
        <w:spacing w:after="0"/>
        <w:ind w:right="-380"/>
        <w:rPr>
          <w:rFonts w:ascii="Century Gothic" w:hAnsi="Century Gothic" w:cstheme="minorHAnsi"/>
          <w:sz w:val="16"/>
          <w:szCs w:val="16"/>
        </w:rPr>
      </w:pPr>
      <w:r w:rsidRPr="00640432">
        <w:rPr>
          <w:rFonts w:ascii="Century Gothic" w:hAnsi="Century Gothic" w:cstheme="minorHAnsi"/>
          <w:sz w:val="16"/>
          <w:szCs w:val="16"/>
        </w:rP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4EBEC5C5"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sz w:val="10"/>
          <w:szCs w:val="16"/>
        </w:rPr>
      </w:pPr>
    </w:p>
    <w:tbl>
      <w:tblPr>
        <w:tblStyle w:val="TableGrid"/>
        <w:tblW w:w="0" w:type="auto"/>
        <w:tblLook w:val="04A0" w:firstRow="1" w:lastRow="0" w:firstColumn="1" w:lastColumn="0" w:noHBand="0" w:noVBand="1"/>
      </w:tblPr>
      <w:tblGrid>
        <w:gridCol w:w="1920"/>
        <w:gridCol w:w="7096"/>
      </w:tblGrid>
      <w:tr w:rsidR="00E351E8" w:rsidRPr="00640432" w14:paraId="411C1358" w14:textId="77777777" w:rsidTr="005D5B47">
        <w:tc>
          <w:tcPr>
            <w:tcW w:w="1920" w:type="dxa"/>
          </w:tcPr>
          <w:p w14:paraId="07B5E386"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Job related knowledge, attributes and skills</w:t>
            </w:r>
          </w:p>
          <w:p w14:paraId="67E62DB2"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96" w:type="dxa"/>
          </w:tcPr>
          <w:p w14:paraId="0473F157" w14:textId="77777777"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 should:</w:t>
            </w:r>
          </w:p>
          <w:p w14:paraId="6EFE4AC1" w14:textId="77777777" w:rsidR="00E351E8" w:rsidRPr="00640432" w:rsidRDefault="00E351E8" w:rsidP="00640432">
            <w:pPr>
              <w:rPr>
                <w:rFonts w:ascii="Century Gothic" w:hAnsi="Century Gothic" w:cstheme="minorHAnsi"/>
                <w:sz w:val="16"/>
                <w:szCs w:val="16"/>
              </w:rPr>
            </w:pPr>
          </w:p>
          <w:p w14:paraId="2C86B823" w14:textId="5054C8FC" w:rsidR="00E351E8" w:rsidRPr="00640432" w:rsidRDefault="00E351E8" w:rsidP="00640432">
            <w:pPr>
              <w:numPr>
                <w:ilvl w:val="0"/>
                <w:numId w:val="4"/>
              </w:numPr>
              <w:tabs>
                <w:tab w:val="left"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and sympathy with, the ethos of the school;</w:t>
            </w:r>
          </w:p>
          <w:p w14:paraId="4752F174" w14:textId="77777777" w:rsidR="00E351E8" w:rsidRPr="00640432" w:rsidRDefault="00E351E8" w:rsidP="00640432">
            <w:pPr>
              <w:numPr>
                <w:ilvl w:val="0"/>
                <w:numId w:val="4"/>
              </w:numPr>
              <w:ind w:left="0" w:firstLine="0"/>
              <w:rPr>
                <w:rFonts w:ascii="Century Gothic" w:hAnsi="Century Gothic" w:cstheme="minorHAnsi"/>
                <w:sz w:val="16"/>
                <w:szCs w:val="16"/>
              </w:rPr>
            </w:pPr>
            <w:r w:rsidRPr="00640432">
              <w:rPr>
                <w:rFonts w:ascii="Century Gothic" w:hAnsi="Century Gothic" w:cstheme="minorHAnsi"/>
                <w:sz w:val="16"/>
                <w:szCs w:val="16"/>
              </w:rPr>
              <w:t>Have DfE Qualified Teacher Status;</w:t>
            </w:r>
          </w:p>
          <w:p w14:paraId="5405C7B4" w14:textId="77777777" w:rsidR="00E351E8" w:rsidRPr="00640432" w:rsidRDefault="00E351E8" w:rsidP="00640432">
            <w:pPr>
              <w:numPr>
                <w:ilvl w:val="0"/>
                <w:numId w:val="4"/>
              </w:numPr>
              <w:tabs>
                <w:tab w:val="left"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recognised, relevant qualifications relating to the post for which they are applying or are appointed to;</w:t>
            </w:r>
          </w:p>
          <w:p w14:paraId="7CCB390D" w14:textId="7A776F31" w:rsidR="00E351E8" w:rsidRPr="00640432" w:rsidRDefault="00E351E8" w:rsidP="00640432">
            <w:pPr>
              <w:numPr>
                <w:ilvl w:val="0"/>
                <w:numId w:val="4"/>
              </w:numPr>
              <w:ind w:left="709" w:hanging="709"/>
              <w:rPr>
                <w:rFonts w:ascii="Century Gothic" w:hAnsi="Century Gothic" w:cstheme="minorHAnsi"/>
                <w:sz w:val="16"/>
                <w:szCs w:val="16"/>
              </w:rPr>
            </w:pPr>
            <w:r w:rsidRPr="00640432">
              <w:rPr>
                <w:rFonts w:ascii="Century Gothic" w:hAnsi="Century Gothic" w:cstheme="minorHAnsi"/>
                <w:sz w:val="16"/>
                <w:szCs w:val="16"/>
              </w:rPr>
              <w:t xml:space="preserve">Have knowledge and experience of the curriculum and of good </w:t>
            </w:r>
            <w:r w:rsidR="00011AFD">
              <w:rPr>
                <w:rFonts w:ascii="Century Gothic" w:hAnsi="Century Gothic" w:cstheme="minorHAnsi"/>
                <w:sz w:val="16"/>
                <w:szCs w:val="16"/>
              </w:rPr>
              <w:t xml:space="preserve">early years </w:t>
            </w:r>
            <w:r w:rsidRPr="00640432">
              <w:rPr>
                <w:rFonts w:ascii="Century Gothic" w:hAnsi="Century Gothic" w:cstheme="minorHAnsi"/>
                <w:sz w:val="16"/>
                <w:szCs w:val="16"/>
              </w:rPr>
              <w:t>practice;</w:t>
            </w:r>
          </w:p>
          <w:p w14:paraId="1B58A0CF" w14:textId="53AC7FD9" w:rsidR="00E351E8" w:rsidRDefault="00E351E8" w:rsidP="00640432">
            <w:pPr>
              <w:numPr>
                <w:ilvl w:val="0"/>
                <w:numId w:val="4"/>
              </w:numPr>
              <w:ind w:left="709" w:hanging="709"/>
              <w:rPr>
                <w:rFonts w:ascii="Century Gothic" w:hAnsi="Century Gothic" w:cstheme="minorHAnsi"/>
                <w:sz w:val="16"/>
                <w:szCs w:val="16"/>
              </w:rPr>
            </w:pPr>
            <w:r w:rsidRPr="00640432">
              <w:rPr>
                <w:rFonts w:ascii="Century Gothic" w:hAnsi="Century Gothic" w:cstheme="minorHAnsi"/>
                <w:sz w:val="16"/>
                <w:szCs w:val="16"/>
              </w:rPr>
              <w:t>Demonstrate the ability to meet the educational, spiritual, moral, emotional social and cultural development of every child in the group or class allocated to the professional at any time in the academic year</w:t>
            </w:r>
          </w:p>
          <w:p w14:paraId="21014BFA" w14:textId="29469A11" w:rsidR="00BB2306" w:rsidRPr="00BB2306" w:rsidRDefault="00BB2306" w:rsidP="00D17238">
            <w:pPr>
              <w:numPr>
                <w:ilvl w:val="0"/>
                <w:numId w:val="4"/>
              </w:numPr>
              <w:tabs>
                <w:tab w:val="left" w:pos="709"/>
              </w:tabs>
              <w:ind w:left="709" w:hanging="709"/>
              <w:rPr>
                <w:rFonts w:ascii="Century Gothic" w:hAnsi="Century Gothic" w:cstheme="minorHAnsi"/>
                <w:sz w:val="16"/>
                <w:szCs w:val="16"/>
              </w:rPr>
            </w:pPr>
            <w:r w:rsidRPr="00BB2306">
              <w:rPr>
                <w:rFonts w:ascii="Century Gothic" w:hAnsi="Century Gothic" w:cstheme="minorHAnsi"/>
                <w:sz w:val="16"/>
                <w:szCs w:val="16"/>
              </w:rPr>
              <w:t>Strong organi</w:t>
            </w:r>
            <w:r w:rsidR="00D17238" w:rsidRPr="00D17238">
              <w:rPr>
                <w:rFonts w:ascii="Century Gothic" w:hAnsi="Century Gothic" w:cstheme="minorHAnsi"/>
                <w:sz w:val="16"/>
                <w:szCs w:val="16"/>
              </w:rPr>
              <w:t>s</w:t>
            </w:r>
            <w:r w:rsidRPr="00BB2306">
              <w:rPr>
                <w:rFonts w:ascii="Century Gothic" w:hAnsi="Century Gothic" w:cstheme="minorHAnsi"/>
                <w:sz w:val="16"/>
                <w:szCs w:val="16"/>
              </w:rPr>
              <w:t>ational and classroom management abilities.</w:t>
            </w:r>
          </w:p>
          <w:p w14:paraId="1BB18246" w14:textId="04194264" w:rsidR="00BB2306" w:rsidRPr="00D17238" w:rsidRDefault="00BB2306" w:rsidP="00D17238">
            <w:pPr>
              <w:numPr>
                <w:ilvl w:val="0"/>
                <w:numId w:val="4"/>
              </w:numPr>
              <w:tabs>
                <w:tab w:val="left" w:pos="709"/>
              </w:tabs>
              <w:ind w:left="709" w:hanging="709"/>
              <w:rPr>
                <w:rFonts w:ascii="Century Gothic" w:hAnsi="Century Gothic" w:cstheme="minorHAnsi"/>
                <w:sz w:val="16"/>
                <w:szCs w:val="16"/>
              </w:rPr>
            </w:pPr>
            <w:r w:rsidRPr="00BB2306">
              <w:rPr>
                <w:rFonts w:ascii="Century Gothic" w:hAnsi="Century Gothic" w:cstheme="minorHAnsi"/>
                <w:sz w:val="16"/>
                <w:szCs w:val="16"/>
              </w:rPr>
              <w:t>Passion for early years education and child development.</w:t>
            </w:r>
          </w:p>
          <w:p w14:paraId="321DED0E"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r>
      <w:tr w:rsidR="00E351E8" w:rsidRPr="00640432" w14:paraId="25C236F9" w14:textId="77777777" w:rsidTr="005D5B47">
        <w:tc>
          <w:tcPr>
            <w:tcW w:w="1920" w:type="dxa"/>
          </w:tcPr>
          <w:p w14:paraId="6D1EE7F7"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Experience and Abilities</w:t>
            </w:r>
          </w:p>
          <w:p w14:paraId="55B5D621"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96" w:type="dxa"/>
          </w:tcPr>
          <w:p w14:paraId="3BE4A34E" w14:textId="3E78B09D"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w:t>
            </w:r>
            <w:r w:rsidR="003517CF">
              <w:rPr>
                <w:rFonts w:ascii="Century Gothic" w:hAnsi="Century Gothic" w:cstheme="minorHAnsi"/>
                <w:sz w:val="16"/>
                <w:szCs w:val="16"/>
              </w:rPr>
              <w:t xml:space="preserve"> </w:t>
            </w:r>
            <w:r w:rsidRPr="00640432">
              <w:rPr>
                <w:rFonts w:ascii="Century Gothic" w:hAnsi="Century Gothic" w:cstheme="minorHAnsi"/>
                <w:sz w:val="16"/>
                <w:szCs w:val="16"/>
              </w:rPr>
              <w:t>should:</w:t>
            </w:r>
          </w:p>
          <w:p w14:paraId="4D59AFB7" w14:textId="77777777" w:rsidR="00E351E8" w:rsidRPr="00640432" w:rsidRDefault="00E351E8" w:rsidP="00640432">
            <w:pPr>
              <w:rPr>
                <w:rFonts w:ascii="Century Gothic" w:hAnsi="Century Gothic" w:cstheme="minorHAnsi"/>
                <w:sz w:val="16"/>
                <w:szCs w:val="16"/>
              </w:rPr>
            </w:pPr>
          </w:p>
          <w:p w14:paraId="2C21B4E6" w14:textId="2B899B05" w:rsidR="00EE3556" w:rsidRPr="00EE3556" w:rsidRDefault="00EE3556" w:rsidP="003517CF">
            <w:pPr>
              <w:numPr>
                <w:ilvl w:val="0"/>
                <w:numId w:val="5"/>
              </w:numPr>
              <w:ind w:left="709" w:hanging="709"/>
              <w:rPr>
                <w:rFonts w:ascii="Century Gothic" w:hAnsi="Century Gothic" w:cstheme="minorHAnsi"/>
                <w:sz w:val="16"/>
                <w:szCs w:val="16"/>
              </w:rPr>
            </w:pPr>
            <w:r w:rsidRPr="00EE3556">
              <w:rPr>
                <w:rFonts w:ascii="Century Gothic" w:hAnsi="Century Gothic" w:cstheme="minorHAnsi"/>
                <w:sz w:val="16"/>
                <w:szCs w:val="16"/>
              </w:rPr>
              <w:t>Experience teaching within a nursery or early years setting.</w:t>
            </w:r>
          </w:p>
          <w:p w14:paraId="568021A8" w14:textId="0CC87C91" w:rsidR="00EE3556" w:rsidRPr="003517CF" w:rsidRDefault="00EE3556" w:rsidP="003517CF">
            <w:pPr>
              <w:numPr>
                <w:ilvl w:val="0"/>
                <w:numId w:val="5"/>
              </w:numPr>
              <w:ind w:left="709" w:hanging="709"/>
              <w:rPr>
                <w:rFonts w:ascii="Century Gothic" w:hAnsi="Century Gothic" w:cstheme="minorHAnsi"/>
                <w:sz w:val="16"/>
                <w:szCs w:val="16"/>
              </w:rPr>
            </w:pPr>
            <w:r w:rsidRPr="00EE3556">
              <w:rPr>
                <w:rFonts w:ascii="Century Gothic" w:hAnsi="Century Gothic" w:cstheme="minorHAnsi"/>
                <w:sz w:val="16"/>
                <w:szCs w:val="16"/>
              </w:rPr>
              <w:t>In-depth understanding of the EYFS framework.</w:t>
            </w:r>
          </w:p>
          <w:p w14:paraId="04B6EB28" w14:textId="6D46F70A"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commitment to the involvement of parents in their children’s learning;</w:t>
            </w:r>
          </w:p>
          <w:p w14:paraId="786811AE" w14:textId="77777777" w:rsidR="00E351E8" w:rsidRPr="00640432" w:rsidRDefault="00E351E8" w:rsidP="00640432">
            <w:pPr>
              <w:numPr>
                <w:ilvl w:val="0"/>
                <w:numId w:val="5"/>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Demonstrate a sound understanding of assessment; </w:t>
            </w:r>
          </w:p>
          <w:p w14:paraId="4B7B2A3C" w14:textId="0B1F0338"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children’s development and the ability to recogni</w:t>
            </w:r>
            <w:r w:rsidR="00EB27D7">
              <w:rPr>
                <w:rFonts w:ascii="Century Gothic" w:hAnsi="Century Gothic" w:cstheme="minorHAnsi"/>
                <w:sz w:val="16"/>
                <w:szCs w:val="16"/>
              </w:rPr>
              <w:t>s</w:t>
            </w:r>
            <w:r w:rsidRPr="00640432">
              <w:rPr>
                <w:rFonts w:ascii="Century Gothic" w:hAnsi="Century Gothic" w:cstheme="minorHAnsi"/>
                <w:sz w:val="16"/>
                <w:szCs w:val="16"/>
              </w:rPr>
              <w:t>e and respond to the individuality of children in their care;</w:t>
            </w:r>
          </w:p>
          <w:p w14:paraId="4F101A89"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knowledge and experience of curriculum planning, with particular; regard to the phase being applied for/in which the employee is deployed at any time</w:t>
            </w:r>
          </w:p>
          <w:p w14:paraId="37D6D256"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willingness to work across the primary age range;</w:t>
            </w:r>
          </w:p>
          <w:p w14:paraId="474FFB8B"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awareness of national trends and developments;</w:t>
            </w:r>
          </w:p>
          <w:p w14:paraId="6271D637"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modern teaching techniques</w:t>
            </w:r>
          </w:p>
          <w:p w14:paraId="4433EA33"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high expectations of pupils and staff;</w:t>
            </w:r>
          </w:p>
          <w:p w14:paraId="16AC87CA"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working in an urban, culturally diverse school;</w:t>
            </w:r>
          </w:p>
          <w:p w14:paraId="73E1FB04"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clear and balanced views about pupil welfare and discipline;</w:t>
            </w:r>
          </w:p>
          <w:p w14:paraId="3F67AFDB"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the integration of children with special educational needs and disabilities in the mainstream school environment; and</w:t>
            </w:r>
          </w:p>
          <w:p w14:paraId="759E2E44" w14:textId="77777777" w:rsidR="00E351E8"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commitment to personal and professional development</w:t>
            </w:r>
          </w:p>
          <w:p w14:paraId="11A93CA1" w14:textId="77777777" w:rsidR="009F5A93" w:rsidRPr="00640432" w:rsidRDefault="009F5A93" w:rsidP="009F5A93">
            <w:pPr>
              <w:numPr>
                <w:ilvl w:val="0"/>
                <w:numId w:val="7"/>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awareness of the process of inspection, monitoring and observation and how these processes contribute to the overall evaluation of a school;</w:t>
            </w:r>
          </w:p>
          <w:p w14:paraId="07D23184" w14:textId="1C5E29F9" w:rsidR="009F5A93" w:rsidRPr="009F5A93" w:rsidRDefault="009F5A93" w:rsidP="005D5B47">
            <w:pPr>
              <w:numPr>
                <w:ilvl w:val="0"/>
                <w:numId w:val="7"/>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the role of Governors</w:t>
            </w:r>
          </w:p>
        </w:tc>
      </w:tr>
      <w:tr w:rsidR="00E351E8" w:rsidRPr="00640432" w14:paraId="3D2ECA5B" w14:textId="77777777" w:rsidTr="005D5B47">
        <w:tc>
          <w:tcPr>
            <w:tcW w:w="1920" w:type="dxa"/>
          </w:tcPr>
          <w:p w14:paraId="57D0EC4A"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Personal Qualities</w:t>
            </w:r>
          </w:p>
          <w:p w14:paraId="0505B2DF"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96" w:type="dxa"/>
          </w:tcPr>
          <w:p w14:paraId="46ABBC46" w14:textId="77777777"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 should:</w:t>
            </w:r>
          </w:p>
          <w:p w14:paraId="4562AA29" w14:textId="77777777" w:rsidR="00E351E8" w:rsidRPr="00640432" w:rsidRDefault="00E351E8" w:rsidP="00640432">
            <w:pPr>
              <w:rPr>
                <w:rFonts w:ascii="Century Gothic" w:hAnsi="Century Gothic" w:cstheme="minorHAnsi"/>
                <w:sz w:val="16"/>
                <w:szCs w:val="16"/>
              </w:rPr>
            </w:pPr>
          </w:p>
          <w:p w14:paraId="7526D3D6"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Through their actions demonstrate a support for the aims and ethos of the school;</w:t>
            </w:r>
          </w:p>
          <w:p w14:paraId="6D99BCFD"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work closely with families to meet the needs of all children;</w:t>
            </w:r>
          </w:p>
          <w:p w14:paraId="3DF426AD" w14:textId="6497FB05"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the ability and commitment to work closely with, and support the Head teacher both during and beyond the school day;</w:t>
            </w:r>
          </w:p>
          <w:p w14:paraId="5A7CA2EC"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 xml:space="preserve">Demonstrate a strong commitment to supporting the importance of the school as part of the community; </w:t>
            </w:r>
          </w:p>
          <w:p w14:paraId="7A831D09" w14:textId="77777777" w:rsidR="00E351E8" w:rsidRPr="00640432" w:rsidRDefault="00E351E8" w:rsidP="00640432">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Possess well developed interpersonal skills and the ability to develop and maintain good relationships with pupils, staff and parents;</w:t>
            </w:r>
          </w:p>
          <w:p w14:paraId="12FDD24A"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personal and professional integrity;</w:t>
            </w:r>
          </w:p>
          <w:p w14:paraId="2E7929A4"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the ability to work under pressure whilst maintaining a cheerful disposition;</w:t>
            </w:r>
          </w:p>
          <w:p w14:paraId="793F3A5D" w14:textId="3585D791"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excellent organi</w:t>
            </w:r>
            <w:r w:rsidR="009F5A93">
              <w:rPr>
                <w:rFonts w:ascii="Century Gothic" w:hAnsi="Century Gothic" w:cstheme="minorHAnsi"/>
                <w:sz w:val="16"/>
                <w:szCs w:val="16"/>
              </w:rPr>
              <w:t>s</w:t>
            </w:r>
            <w:r w:rsidRPr="00640432">
              <w:rPr>
                <w:rFonts w:ascii="Century Gothic" w:hAnsi="Century Gothic" w:cstheme="minorHAnsi"/>
                <w:sz w:val="16"/>
                <w:szCs w:val="16"/>
              </w:rPr>
              <w:t>ational skills;</w:t>
            </w:r>
          </w:p>
          <w:p w14:paraId="09AEEE0F"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a flexible attitude towards responsibilities in school;</w:t>
            </w:r>
          </w:p>
          <w:p w14:paraId="16EF7B0F" w14:textId="6AABACF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contribution to all areas of school life;</w:t>
            </w:r>
          </w:p>
          <w:p w14:paraId="7C50BE78" w14:textId="77777777" w:rsidR="00E351E8" w:rsidRPr="00640432" w:rsidRDefault="00E351E8" w:rsidP="00640432">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setting a good example to children in personal presentation and conduct;</w:t>
            </w:r>
          </w:p>
          <w:p w14:paraId="40A8017F" w14:textId="77777777" w:rsidR="00E351E8" w:rsidRPr="00640432" w:rsidRDefault="00E351E8" w:rsidP="00640432">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Possess a sense of balance with a life outside school; </w:t>
            </w:r>
          </w:p>
          <w:p w14:paraId="084E4161" w14:textId="77777777" w:rsidR="00E351E8" w:rsidRPr="00640432" w:rsidRDefault="00E351E8" w:rsidP="00640432">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Possess a sense of humour</w:t>
            </w:r>
          </w:p>
        </w:tc>
      </w:tr>
      <w:tr w:rsidR="00C50C2E" w:rsidRPr="00640432" w14:paraId="44969C94" w14:textId="77777777" w:rsidTr="005D5B47">
        <w:tc>
          <w:tcPr>
            <w:tcW w:w="1920" w:type="dxa"/>
          </w:tcPr>
          <w:p w14:paraId="3AB3587C" w14:textId="023BA2A2" w:rsidR="00C50C2E" w:rsidRPr="00640432" w:rsidRDefault="00C50C2E" w:rsidP="00640432">
            <w:pPr>
              <w:outlineLvl w:val="0"/>
              <w:rPr>
                <w:rFonts w:ascii="Century Gothic" w:hAnsi="Century Gothic" w:cstheme="minorHAnsi"/>
                <w:b/>
                <w:sz w:val="16"/>
                <w:szCs w:val="16"/>
              </w:rPr>
            </w:pPr>
            <w:r>
              <w:rPr>
                <w:rFonts w:ascii="Century Gothic" w:hAnsi="Century Gothic" w:cstheme="minorHAnsi"/>
                <w:b/>
                <w:sz w:val="16"/>
                <w:szCs w:val="16"/>
              </w:rPr>
              <w:t>Desirable</w:t>
            </w:r>
          </w:p>
        </w:tc>
        <w:tc>
          <w:tcPr>
            <w:tcW w:w="7096" w:type="dxa"/>
          </w:tcPr>
          <w:p w14:paraId="2795D392" w14:textId="7D20776C" w:rsidR="00C50C2E" w:rsidRPr="00C50C2E" w:rsidRDefault="00C50C2E" w:rsidP="00C50C2E">
            <w:pPr>
              <w:numPr>
                <w:ilvl w:val="0"/>
                <w:numId w:val="6"/>
              </w:numPr>
              <w:ind w:left="0" w:firstLine="0"/>
              <w:rPr>
                <w:rFonts w:ascii="Century Gothic" w:hAnsi="Century Gothic" w:cstheme="minorHAnsi"/>
                <w:sz w:val="16"/>
                <w:szCs w:val="16"/>
              </w:rPr>
            </w:pPr>
            <w:r w:rsidRPr="00C50C2E">
              <w:rPr>
                <w:rFonts w:ascii="Century Gothic" w:hAnsi="Century Gothic" w:cstheme="minorHAnsi"/>
                <w:sz w:val="16"/>
                <w:szCs w:val="16"/>
              </w:rPr>
              <w:t>Paediatric First Aid qualification.</w:t>
            </w:r>
          </w:p>
          <w:p w14:paraId="39E25956" w14:textId="224904D6" w:rsidR="00C50C2E" w:rsidRPr="00C50C2E" w:rsidRDefault="00C50C2E" w:rsidP="00C50C2E">
            <w:pPr>
              <w:numPr>
                <w:ilvl w:val="0"/>
                <w:numId w:val="6"/>
              </w:numPr>
              <w:ind w:left="0" w:firstLine="0"/>
              <w:rPr>
                <w:rFonts w:ascii="Century Gothic" w:hAnsi="Century Gothic" w:cstheme="minorHAnsi"/>
                <w:sz w:val="16"/>
                <w:szCs w:val="16"/>
              </w:rPr>
            </w:pPr>
            <w:r w:rsidRPr="00C50C2E">
              <w:rPr>
                <w:rFonts w:ascii="Century Gothic" w:hAnsi="Century Gothic" w:cstheme="minorHAnsi"/>
                <w:sz w:val="16"/>
                <w:szCs w:val="16"/>
              </w:rPr>
              <w:t>Experience in a school-based nursery setting.</w:t>
            </w:r>
          </w:p>
          <w:p w14:paraId="3B8A1527" w14:textId="14843398" w:rsidR="00C50C2E" w:rsidRPr="00C50C2E" w:rsidRDefault="00C50C2E" w:rsidP="00C50C2E">
            <w:pPr>
              <w:numPr>
                <w:ilvl w:val="0"/>
                <w:numId w:val="6"/>
              </w:numPr>
              <w:ind w:left="0" w:firstLine="0"/>
              <w:rPr>
                <w:rFonts w:ascii="Century Gothic" w:hAnsi="Century Gothic" w:cstheme="minorHAnsi"/>
                <w:sz w:val="16"/>
                <w:szCs w:val="16"/>
              </w:rPr>
            </w:pPr>
            <w:r w:rsidRPr="00C50C2E">
              <w:rPr>
                <w:rFonts w:ascii="Century Gothic" w:hAnsi="Century Gothic" w:cstheme="minorHAnsi"/>
                <w:sz w:val="16"/>
                <w:szCs w:val="16"/>
              </w:rPr>
              <w:t>Knowledge of SEND practices and inclusive teaching strategies.</w:t>
            </w:r>
          </w:p>
          <w:p w14:paraId="0D5658BA" w14:textId="77777777" w:rsidR="00C50C2E" w:rsidRPr="00640432" w:rsidRDefault="00C50C2E" w:rsidP="00640432">
            <w:pPr>
              <w:rPr>
                <w:rFonts w:ascii="Century Gothic" w:hAnsi="Century Gothic" w:cstheme="minorHAnsi"/>
                <w:sz w:val="16"/>
                <w:szCs w:val="16"/>
              </w:rPr>
            </w:pPr>
          </w:p>
        </w:tc>
      </w:tr>
    </w:tbl>
    <w:p w14:paraId="4715CDAA" w14:textId="77777777" w:rsidR="00746256" w:rsidRPr="00640432" w:rsidRDefault="00746256" w:rsidP="003365C7">
      <w:pPr>
        <w:rPr>
          <w:rFonts w:ascii="Century Gothic" w:hAnsi="Century Gothic"/>
          <w:sz w:val="16"/>
          <w:szCs w:val="16"/>
        </w:rPr>
      </w:pPr>
    </w:p>
    <w:sectPr w:rsidR="00746256" w:rsidRPr="00640432" w:rsidSect="00456F9D">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9A"/>
    <w:multiLevelType w:val="hybridMultilevel"/>
    <w:tmpl w:val="A91C1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54E31DE"/>
    <w:multiLevelType w:val="hybridMultilevel"/>
    <w:tmpl w:val="AD307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DC60664"/>
    <w:multiLevelType w:val="hybridMultilevel"/>
    <w:tmpl w:val="5596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8463E"/>
    <w:multiLevelType w:val="hybridMultilevel"/>
    <w:tmpl w:val="F18658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B5B1A68"/>
    <w:multiLevelType w:val="hybridMultilevel"/>
    <w:tmpl w:val="159430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E76F98"/>
    <w:multiLevelType w:val="multilevel"/>
    <w:tmpl w:val="AF5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84CBC"/>
    <w:multiLevelType w:val="multilevel"/>
    <w:tmpl w:val="0BA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21AF7"/>
    <w:multiLevelType w:val="multilevel"/>
    <w:tmpl w:val="61B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F1988"/>
    <w:multiLevelType w:val="multilevel"/>
    <w:tmpl w:val="740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62454"/>
    <w:multiLevelType w:val="multilevel"/>
    <w:tmpl w:val="ED88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531BE"/>
    <w:multiLevelType w:val="hybridMultilevel"/>
    <w:tmpl w:val="184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7246C"/>
    <w:multiLevelType w:val="multilevel"/>
    <w:tmpl w:val="E60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06A50"/>
    <w:multiLevelType w:val="hybridMultilevel"/>
    <w:tmpl w:val="8996E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2714B92"/>
    <w:multiLevelType w:val="hybridMultilevel"/>
    <w:tmpl w:val="B85E8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2F77BF5"/>
    <w:multiLevelType w:val="hybridMultilevel"/>
    <w:tmpl w:val="8424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A6D81"/>
    <w:multiLevelType w:val="hybridMultilevel"/>
    <w:tmpl w:val="8EE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34AFE"/>
    <w:multiLevelType w:val="multilevel"/>
    <w:tmpl w:val="547C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257AF"/>
    <w:multiLevelType w:val="hybridMultilevel"/>
    <w:tmpl w:val="22602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7496318">
    <w:abstractNumId w:val="17"/>
  </w:num>
  <w:num w:numId="2" w16cid:durableId="784080443">
    <w:abstractNumId w:val="2"/>
  </w:num>
  <w:num w:numId="3" w16cid:durableId="739986908">
    <w:abstractNumId w:val="14"/>
  </w:num>
  <w:num w:numId="4" w16cid:durableId="1767967460">
    <w:abstractNumId w:val="0"/>
  </w:num>
  <w:num w:numId="5" w16cid:durableId="935215666">
    <w:abstractNumId w:val="1"/>
  </w:num>
  <w:num w:numId="6" w16cid:durableId="2124961073">
    <w:abstractNumId w:val="3"/>
  </w:num>
  <w:num w:numId="7" w16cid:durableId="1718163775">
    <w:abstractNumId w:val="13"/>
  </w:num>
  <w:num w:numId="8" w16cid:durableId="1317611965">
    <w:abstractNumId w:val="12"/>
  </w:num>
  <w:num w:numId="9" w16cid:durableId="458259609">
    <w:abstractNumId w:val="4"/>
  </w:num>
  <w:num w:numId="10" w16cid:durableId="652023843">
    <w:abstractNumId w:val="15"/>
  </w:num>
  <w:num w:numId="11" w16cid:durableId="1129980596">
    <w:abstractNumId w:val="10"/>
  </w:num>
  <w:num w:numId="12" w16cid:durableId="1600285460">
    <w:abstractNumId w:val="16"/>
  </w:num>
  <w:num w:numId="13" w16cid:durableId="1017927108">
    <w:abstractNumId w:val="9"/>
  </w:num>
  <w:num w:numId="14" w16cid:durableId="89276255">
    <w:abstractNumId w:val="8"/>
  </w:num>
  <w:num w:numId="15" w16cid:durableId="1548181180">
    <w:abstractNumId w:val="5"/>
  </w:num>
  <w:num w:numId="16" w16cid:durableId="1594628610">
    <w:abstractNumId w:val="11"/>
  </w:num>
  <w:num w:numId="17" w16cid:durableId="881138795">
    <w:abstractNumId w:val="6"/>
  </w:num>
  <w:num w:numId="18" w16cid:durableId="1091855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9D"/>
    <w:rsid w:val="00011AFD"/>
    <w:rsid w:val="00064C37"/>
    <w:rsid w:val="001C357F"/>
    <w:rsid w:val="00207516"/>
    <w:rsid w:val="002568ED"/>
    <w:rsid w:val="002A5498"/>
    <w:rsid w:val="003149F2"/>
    <w:rsid w:val="003365C7"/>
    <w:rsid w:val="003517CF"/>
    <w:rsid w:val="00363624"/>
    <w:rsid w:val="00387E49"/>
    <w:rsid w:val="003F73D6"/>
    <w:rsid w:val="004054A5"/>
    <w:rsid w:val="00456F9D"/>
    <w:rsid w:val="004744AF"/>
    <w:rsid w:val="004A1B43"/>
    <w:rsid w:val="004C7960"/>
    <w:rsid w:val="004F5568"/>
    <w:rsid w:val="00503411"/>
    <w:rsid w:val="00585C44"/>
    <w:rsid w:val="005C24B5"/>
    <w:rsid w:val="005D5B47"/>
    <w:rsid w:val="00640432"/>
    <w:rsid w:val="006472CF"/>
    <w:rsid w:val="00653F41"/>
    <w:rsid w:val="006E4943"/>
    <w:rsid w:val="0071615D"/>
    <w:rsid w:val="00727AC2"/>
    <w:rsid w:val="00746256"/>
    <w:rsid w:val="0075471E"/>
    <w:rsid w:val="00794B88"/>
    <w:rsid w:val="007A5B2C"/>
    <w:rsid w:val="007E0C10"/>
    <w:rsid w:val="00871072"/>
    <w:rsid w:val="008B7C39"/>
    <w:rsid w:val="008D4453"/>
    <w:rsid w:val="0097130D"/>
    <w:rsid w:val="009C76C1"/>
    <w:rsid w:val="009F5A93"/>
    <w:rsid w:val="00A47CDA"/>
    <w:rsid w:val="00A5139E"/>
    <w:rsid w:val="00B02715"/>
    <w:rsid w:val="00B6767F"/>
    <w:rsid w:val="00BB2306"/>
    <w:rsid w:val="00BF0D3A"/>
    <w:rsid w:val="00C321D5"/>
    <w:rsid w:val="00C37879"/>
    <w:rsid w:val="00C50C2E"/>
    <w:rsid w:val="00CC38E4"/>
    <w:rsid w:val="00CD694F"/>
    <w:rsid w:val="00D17238"/>
    <w:rsid w:val="00DB2184"/>
    <w:rsid w:val="00E351E8"/>
    <w:rsid w:val="00E47B13"/>
    <w:rsid w:val="00E71CAC"/>
    <w:rsid w:val="00EA53B4"/>
    <w:rsid w:val="00EB27D7"/>
    <w:rsid w:val="00EC495E"/>
    <w:rsid w:val="00EE3556"/>
    <w:rsid w:val="00EE6797"/>
    <w:rsid w:val="00F55D07"/>
    <w:rsid w:val="00F673C0"/>
    <w:rsid w:val="00FB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539A"/>
  <w15:docId w15:val="{F74F76DF-61D6-43A9-9CD3-AE7F1B2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B218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9D"/>
    <w:pPr>
      <w:spacing w:after="0" w:line="240" w:lineRule="auto"/>
      <w:ind w:left="720"/>
      <w:contextualSpacing/>
    </w:pPr>
    <w:rPr>
      <w:rFonts w:eastAsiaTheme="minorEastAsia"/>
      <w:sz w:val="24"/>
      <w:szCs w:val="24"/>
      <w:lang w:val="en-US" w:eastAsia="ja-JP"/>
    </w:rPr>
  </w:style>
  <w:style w:type="paragraph" w:styleId="BalloonText">
    <w:name w:val="Balloon Text"/>
    <w:basedOn w:val="Normal"/>
    <w:link w:val="BalloonTextChar"/>
    <w:uiPriority w:val="99"/>
    <w:semiHidden/>
    <w:unhideWhenUsed/>
    <w:rsid w:val="00E47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13"/>
    <w:rPr>
      <w:rFonts w:ascii="Tahoma" w:hAnsi="Tahoma" w:cs="Tahoma"/>
      <w:sz w:val="16"/>
      <w:szCs w:val="16"/>
    </w:rPr>
  </w:style>
  <w:style w:type="table" w:styleId="TableGrid">
    <w:name w:val="Table Grid"/>
    <w:basedOn w:val="TableNormal"/>
    <w:uiPriority w:val="59"/>
    <w:rsid w:val="00E3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B218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DB2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5479">
      <w:bodyDiv w:val="1"/>
      <w:marLeft w:val="0"/>
      <w:marRight w:val="0"/>
      <w:marTop w:val="0"/>
      <w:marBottom w:val="0"/>
      <w:divBdr>
        <w:top w:val="none" w:sz="0" w:space="0" w:color="auto"/>
        <w:left w:val="none" w:sz="0" w:space="0" w:color="auto"/>
        <w:bottom w:val="none" w:sz="0" w:space="0" w:color="auto"/>
        <w:right w:val="none" w:sz="0" w:space="0" w:color="auto"/>
      </w:divBdr>
    </w:div>
    <w:div w:id="421070835">
      <w:bodyDiv w:val="1"/>
      <w:marLeft w:val="0"/>
      <w:marRight w:val="0"/>
      <w:marTop w:val="0"/>
      <w:marBottom w:val="0"/>
      <w:divBdr>
        <w:top w:val="none" w:sz="0" w:space="0" w:color="auto"/>
        <w:left w:val="none" w:sz="0" w:space="0" w:color="auto"/>
        <w:bottom w:val="none" w:sz="0" w:space="0" w:color="auto"/>
        <w:right w:val="none" w:sz="0" w:space="0" w:color="auto"/>
      </w:divBdr>
    </w:div>
    <w:div w:id="1428454562">
      <w:bodyDiv w:val="1"/>
      <w:marLeft w:val="0"/>
      <w:marRight w:val="0"/>
      <w:marTop w:val="0"/>
      <w:marBottom w:val="0"/>
      <w:divBdr>
        <w:top w:val="none" w:sz="0" w:space="0" w:color="auto"/>
        <w:left w:val="none" w:sz="0" w:space="0" w:color="auto"/>
        <w:bottom w:val="none" w:sz="0" w:space="0" w:color="auto"/>
        <w:right w:val="none" w:sz="0" w:space="0" w:color="auto"/>
      </w:divBdr>
    </w:div>
    <w:div w:id="1580289775">
      <w:bodyDiv w:val="1"/>
      <w:marLeft w:val="0"/>
      <w:marRight w:val="0"/>
      <w:marTop w:val="0"/>
      <w:marBottom w:val="0"/>
      <w:divBdr>
        <w:top w:val="none" w:sz="0" w:space="0" w:color="auto"/>
        <w:left w:val="none" w:sz="0" w:space="0" w:color="auto"/>
        <w:bottom w:val="none" w:sz="0" w:space="0" w:color="auto"/>
        <w:right w:val="none" w:sz="0" w:space="0" w:color="auto"/>
      </w:divBdr>
    </w:div>
    <w:div w:id="17141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f9af8f-0be0-48bf-bdc3-b2e746ab60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D8DD68230D9D41BFD93684858A5EB1" ma:contentTypeVersion="18" ma:contentTypeDescription="Create a new document." ma:contentTypeScope="" ma:versionID="dc9ec9e0dd82673103c1c485d7f06f5f">
  <xsd:schema xmlns:xsd="http://www.w3.org/2001/XMLSchema" xmlns:xs="http://www.w3.org/2001/XMLSchema" xmlns:p="http://schemas.microsoft.com/office/2006/metadata/properties" xmlns:ns3="540b91ae-ec45-4bb4-b67b-cb940b6ea63e" xmlns:ns4="5df9af8f-0be0-48bf-bdc3-b2e746ab6024" targetNamespace="http://schemas.microsoft.com/office/2006/metadata/properties" ma:root="true" ma:fieldsID="a45a3d96f56ad0dd88ed731b7578c087" ns3:_="" ns4:_="">
    <xsd:import namespace="540b91ae-ec45-4bb4-b67b-cb940b6ea63e"/>
    <xsd:import namespace="5df9af8f-0be0-48bf-bdc3-b2e746ab60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91ae-ec45-4bb4-b67b-cb940b6ea6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af8f-0be0-48bf-bdc3-b2e746ab60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22E1B-517B-444F-B0E1-EF335576208F}">
  <ds:schemaRefs>
    <ds:schemaRef ds:uri="http://schemas.openxmlformats.org/officeDocument/2006/bibliography"/>
  </ds:schemaRefs>
</ds:datastoreItem>
</file>

<file path=customXml/itemProps2.xml><?xml version="1.0" encoding="utf-8"?>
<ds:datastoreItem xmlns:ds="http://schemas.openxmlformats.org/officeDocument/2006/customXml" ds:itemID="{022D8B6E-ABC1-4074-9199-43EEF2A63307}">
  <ds:schemaRefs>
    <ds:schemaRef ds:uri="http://schemas.microsoft.com/sharepoint/v3/contenttype/forms"/>
  </ds:schemaRefs>
</ds:datastoreItem>
</file>

<file path=customXml/itemProps3.xml><?xml version="1.0" encoding="utf-8"?>
<ds:datastoreItem xmlns:ds="http://schemas.openxmlformats.org/officeDocument/2006/customXml" ds:itemID="{5AECDDF5-6F21-4F28-A684-E18CDF990515}">
  <ds:schemaRefs>
    <ds:schemaRef ds:uri="http://schemas.microsoft.com/office/2006/metadata/properties"/>
    <ds:schemaRef ds:uri="http://schemas.microsoft.com/office/infopath/2007/PartnerControls"/>
    <ds:schemaRef ds:uri="5df9af8f-0be0-48bf-bdc3-b2e746ab6024"/>
  </ds:schemaRefs>
</ds:datastoreItem>
</file>

<file path=customXml/itemProps4.xml><?xml version="1.0" encoding="utf-8"?>
<ds:datastoreItem xmlns:ds="http://schemas.openxmlformats.org/officeDocument/2006/customXml" ds:itemID="{A2A1FEAF-18EC-4111-8016-D34CAA6F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91ae-ec45-4bb4-b67b-cb940b6ea63e"/>
    <ds:schemaRef ds:uri="5df9af8f-0be0-48bf-bdc3-b2e746ab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Nishkam High School</dc:creator>
  <cp:lastModifiedBy>Laura Hill</cp:lastModifiedBy>
  <cp:revision>2</cp:revision>
  <cp:lastPrinted>2014-02-17T10:14:00Z</cp:lastPrinted>
  <dcterms:created xsi:type="dcterms:W3CDTF">2025-05-15T09:13:00Z</dcterms:created>
  <dcterms:modified xsi:type="dcterms:W3CDTF">2025-05-15T09:13:00Z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0x0101009ED8DD68230D9D41BFD93684858A5EB1</vt:lpwstr>
  </property>
</Properties>
</file>