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1F00" w14:textId="5418FB21" w:rsidR="00943F1C" w:rsidRDefault="44A70E1C" w:rsidP="56E9E091">
      <w:pPr>
        <w:spacing w:after="0" w:line="240" w:lineRule="auto"/>
        <w:jc w:val="center"/>
      </w:pPr>
      <w:r>
        <w:rPr>
          <w:noProof/>
        </w:rPr>
        <w:drawing>
          <wp:inline distT="0" distB="0" distL="0" distR="0" wp14:anchorId="47DC70F4" wp14:editId="458A68A0">
            <wp:extent cx="4876798" cy="803333"/>
            <wp:effectExtent l="0" t="0" r="0" b="0"/>
            <wp:docPr id="1603707238" name="Picture 160370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798" cy="803333"/>
                    </a:xfrm>
                    <a:prstGeom prst="rect">
                      <a:avLst/>
                    </a:prstGeom>
                  </pic:spPr>
                </pic:pic>
              </a:graphicData>
            </a:graphic>
          </wp:inline>
        </w:drawing>
      </w:r>
    </w:p>
    <w:p w14:paraId="5DAB6C7B" w14:textId="4AB0A284" w:rsidR="00C0654A" w:rsidRDefault="00C0654A" w:rsidP="56E9E091">
      <w:pPr>
        <w:shd w:val="clear" w:color="auto" w:fill="FFFFFF" w:themeFill="background1"/>
        <w:spacing w:after="0"/>
        <w:outlineLvl w:val="0"/>
        <w:rPr>
          <w:rFonts w:ascii="Century Gothic" w:hAnsi="Century Gothic"/>
          <w:sz w:val="16"/>
          <w:szCs w:val="16"/>
        </w:rPr>
      </w:pPr>
    </w:p>
    <w:p w14:paraId="1B02A45F" w14:textId="77777777" w:rsidR="00121638" w:rsidRDefault="00B335B8" w:rsidP="00B241F9">
      <w:pPr>
        <w:shd w:val="clear" w:color="auto" w:fill="FFFFFF"/>
        <w:spacing w:after="0"/>
        <w:outlineLvl w:val="0"/>
        <w:rPr>
          <w:rFonts w:ascii="Century Gothic" w:hAnsi="Century Gothic"/>
          <w:b/>
          <w:color w:val="1F497D"/>
          <w:szCs w:val="16"/>
        </w:rPr>
      </w:pPr>
      <w:r>
        <w:rPr>
          <w:rFonts w:ascii="Century Gothic" w:hAnsi="Century Gothic"/>
          <w:b/>
          <w:color w:val="1F497D"/>
          <w:szCs w:val="16"/>
        </w:rPr>
        <w:t>KS</w:t>
      </w:r>
      <w:r w:rsidR="00614D76">
        <w:rPr>
          <w:rFonts w:ascii="Century Gothic" w:hAnsi="Century Gothic"/>
          <w:b/>
          <w:color w:val="1F497D"/>
          <w:szCs w:val="16"/>
        </w:rPr>
        <w:t>2</w:t>
      </w:r>
      <w:r w:rsidR="009F5D2A">
        <w:rPr>
          <w:rFonts w:ascii="Century Gothic" w:hAnsi="Century Gothic"/>
          <w:b/>
          <w:color w:val="1F497D"/>
          <w:szCs w:val="16"/>
        </w:rPr>
        <w:t xml:space="preserve"> </w:t>
      </w:r>
      <w:r w:rsidR="008C2462">
        <w:rPr>
          <w:rFonts w:ascii="Century Gothic" w:hAnsi="Century Gothic"/>
          <w:b/>
          <w:color w:val="1F497D"/>
          <w:szCs w:val="16"/>
        </w:rPr>
        <w:t xml:space="preserve">Classroom </w:t>
      </w:r>
      <w:r w:rsidR="00172777">
        <w:rPr>
          <w:rFonts w:ascii="Century Gothic" w:hAnsi="Century Gothic"/>
          <w:b/>
          <w:color w:val="1F497D"/>
          <w:szCs w:val="16"/>
        </w:rPr>
        <w:t xml:space="preserve">Teacher </w:t>
      </w:r>
    </w:p>
    <w:p w14:paraId="02EB378F" w14:textId="77777777" w:rsidR="004D2637" w:rsidRDefault="004D2637" w:rsidP="00B241F9">
      <w:pPr>
        <w:shd w:val="clear" w:color="auto" w:fill="FFFFFF"/>
        <w:spacing w:after="0"/>
        <w:outlineLvl w:val="0"/>
        <w:rPr>
          <w:rFonts w:ascii="Century Gothic" w:hAnsi="Century Gothic"/>
          <w:b/>
          <w:sz w:val="16"/>
          <w:szCs w:val="16"/>
        </w:rPr>
      </w:pPr>
    </w:p>
    <w:p w14:paraId="220754AD" w14:textId="77777777" w:rsidR="00C04479" w:rsidRPr="00386AC3" w:rsidRDefault="00B241F9" w:rsidP="00C04479">
      <w:pPr>
        <w:shd w:val="clear" w:color="auto" w:fill="FFFFFF"/>
        <w:spacing w:after="0"/>
        <w:outlineLvl w:val="0"/>
        <w:rPr>
          <w:rFonts w:ascii="Century Gothic" w:hAnsi="Century Gothic"/>
          <w:b/>
          <w:color w:val="1F497D"/>
          <w:szCs w:val="16"/>
        </w:rPr>
      </w:pPr>
      <w:bookmarkStart w:id="0" w:name="_Hlk66192819"/>
      <w:r w:rsidRPr="00386AC3">
        <w:rPr>
          <w:rFonts w:ascii="Century Gothic" w:hAnsi="Century Gothic"/>
          <w:b/>
          <w:sz w:val="16"/>
          <w:szCs w:val="16"/>
        </w:rPr>
        <w:t>Post Title:</w:t>
      </w:r>
      <w:r w:rsidRPr="00386AC3">
        <w:rPr>
          <w:rFonts w:ascii="Century Gothic" w:hAnsi="Century Gothic"/>
          <w:b/>
          <w:sz w:val="16"/>
          <w:szCs w:val="16"/>
        </w:rPr>
        <w:tab/>
      </w:r>
      <w:r w:rsidRPr="00386AC3">
        <w:rPr>
          <w:rFonts w:ascii="Century Gothic" w:hAnsi="Century Gothic"/>
          <w:b/>
          <w:sz w:val="16"/>
          <w:szCs w:val="16"/>
        </w:rPr>
        <w:tab/>
      </w:r>
      <w:r w:rsidR="003400A5" w:rsidRPr="00386AC3">
        <w:rPr>
          <w:rFonts w:ascii="Century Gothic" w:hAnsi="Century Gothic"/>
          <w:sz w:val="16"/>
          <w:szCs w:val="16"/>
        </w:rPr>
        <w:t>Class</w:t>
      </w:r>
      <w:r w:rsidR="008C2462" w:rsidRPr="00386AC3">
        <w:rPr>
          <w:rFonts w:ascii="Century Gothic" w:hAnsi="Century Gothic"/>
          <w:sz w:val="16"/>
          <w:szCs w:val="16"/>
        </w:rPr>
        <w:t>room</w:t>
      </w:r>
      <w:r w:rsidR="003400A5" w:rsidRPr="00386AC3">
        <w:rPr>
          <w:rFonts w:ascii="Century Gothic" w:hAnsi="Century Gothic"/>
          <w:sz w:val="16"/>
          <w:szCs w:val="16"/>
        </w:rPr>
        <w:t xml:space="preserve"> Teacher</w:t>
      </w:r>
      <w:r w:rsidR="007518B5" w:rsidRPr="00386AC3">
        <w:rPr>
          <w:rFonts w:ascii="Century Gothic" w:hAnsi="Century Gothic"/>
          <w:sz w:val="16"/>
          <w:szCs w:val="16"/>
        </w:rPr>
        <w:t xml:space="preserve"> </w:t>
      </w:r>
    </w:p>
    <w:p w14:paraId="77C6537E" w14:textId="16A8E376" w:rsidR="00AF1393" w:rsidRPr="00386AC3" w:rsidRDefault="00392DDF" w:rsidP="56E9E091">
      <w:pPr>
        <w:shd w:val="clear" w:color="auto" w:fill="FFFFFF" w:themeFill="background1"/>
        <w:spacing w:after="0" w:line="240" w:lineRule="auto"/>
        <w:rPr>
          <w:rFonts w:ascii="Century Gothic" w:hAnsi="Century Gothic"/>
          <w:sz w:val="16"/>
          <w:szCs w:val="16"/>
        </w:rPr>
      </w:pPr>
      <w:r w:rsidRPr="56E9E091">
        <w:rPr>
          <w:rFonts w:ascii="Century Gothic" w:hAnsi="Century Gothic"/>
          <w:b/>
          <w:bCs/>
          <w:sz w:val="16"/>
          <w:szCs w:val="16"/>
        </w:rPr>
        <w:t xml:space="preserve">Dates: </w:t>
      </w:r>
      <w:r>
        <w:tab/>
      </w:r>
      <w:r>
        <w:tab/>
      </w:r>
      <w:r w:rsidR="00943F1C" w:rsidRPr="56E9E091">
        <w:rPr>
          <w:rFonts w:ascii="Century Gothic" w:hAnsi="Century Gothic"/>
          <w:sz w:val="16"/>
          <w:szCs w:val="16"/>
        </w:rPr>
        <w:t xml:space="preserve">Job </w:t>
      </w:r>
      <w:r w:rsidRPr="56E9E091">
        <w:rPr>
          <w:rFonts w:ascii="Century Gothic" w:hAnsi="Century Gothic"/>
          <w:sz w:val="16"/>
          <w:szCs w:val="16"/>
        </w:rPr>
        <w:t xml:space="preserve">to </w:t>
      </w:r>
      <w:r w:rsidR="007B7525" w:rsidRPr="56E9E091">
        <w:rPr>
          <w:rFonts w:ascii="Century Gothic" w:hAnsi="Century Gothic"/>
          <w:sz w:val="16"/>
          <w:szCs w:val="16"/>
        </w:rPr>
        <w:t>start</w:t>
      </w:r>
      <w:r w:rsidR="0011673E" w:rsidRPr="56E9E091">
        <w:rPr>
          <w:rFonts w:ascii="Century Gothic" w:hAnsi="Century Gothic"/>
          <w:sz w:val="16"/>
          <w:szCs w:val="16"/>
        </w:rPr>
        <w:t xml:space="preserve"> </w:t>
      </w:r>
      <w:r w:rsidR="7ABDA8DA" w:rsidRPr="56E9E091">
        <w:rPr>
          <w:rFonts w:ascii="Century Gothic" w:hAnsi="Century Gothic"/>
          <w:sz w:val="16"/>
          <w:szCs w:val="16"/>
        </w:rPr>
        <w:t>September 2024</w:t>
      </w:r>
    </w:p>
    <w:p w14:paraId="02112929" w14:textId="77777777" w:rsidR="00943F1C" w:rsidRPr="00386AC3" w:rsidRDefault="00943F1C" w:rsidP="00A565ED">
      <w:pPr>
        <w:shd w:val="clear" w:color="auto" w:fill="FFFFFF"/>
        <w:tabs>
          <w:tab w:val="left" w:pos="720"/>
          <w:tab w:val="left" w:pos="1440"/>
          <w:tab w:val="left" w:pos="2160"/>
          <w:tab w:val="left" w:pos="2880"/>
          <w:tab w:val="center" w:pos="4513"/>
        </w:tabs>
        <w:spacing w:after="0" w:line="240" w:lineRule="auto"/>
        <w:rPr>
          <w:rFonts w:ascii="Century Gothic" w:hAnsi="Century Gothic"/>
          <w:sz w:val="16"/>
          <w:szCs w:val="16"/>
        </w:rPr>
      </w:pPr>
      <w:r w:rsidRPr="00386AC3">
        <w:rPr>
          <w:rFonts w:ascii="Century Gothic" w:hAnsi="Century Gothic"/>
          <w:b/>
          <w:sz w:val="16"/>
          <w:szCs w:val="16"/>
        </w:rPr>
        <w:t>Salary:</w:t>
      </w:r>
      <w:r w:rsidRPr="00386AC3">
        <w:rPr>
          <w:rFonts w:ascii="Century Gothic" w:hAnsi="Century Gothic"/>
          <w:b/>
          <w:sz w:val="16"/>
          <w:szCs w:val="16"/>
        </w:rPr>
        <w:tab/>
      </w:r>
      <w:r w:rsidRPr="00386AC3">
        <w:rPr>
          <w:rFonts w:ascii="Century Gothic" w:hAnsi="Century Gothic"/>
          <w:sz w:val="16"/>
          <w:szCs w:val="16"/>
        </w:rPr>
        <w:tab/>
      </w:r>
      <w:r w:rsidR="00B9148C">
        <w:rPr>
          <w:rFonts w:ascii="Century Gothic" w:hAnsi="Century Gothic"/>
          <w:sz w:val="16"/>
          <w:szCs w:val="16"/>
        </w:rPr>
        <w:t>In line with Main Pay Scale</w:t>
      </w:r>
      <w:r w:rsidR="0071106D" w:rsidRPr="00386AC3">
        <w:rPr>
          <w:rFonts w:ascii="Century Gothic" w:hAnsi="Century Gothic"/>
          <w:sz w:val="16"/>
          <w:szCs w:val="16"/>
        </w:rPr>
        <w:t xml:space="preserve"> </w:t>
      </w:r>
    </w:p>
    <w:p w14:paraId="7457059C" w14:textId="589A686B" w:rsidR="00943F1C" w:rsidRPr="00386AC3" w:rsidRDefault="00943F1C" w:rsidP="56E9E091">
      <w:pPr>
        <w:shd w:val="clear" w:color="auto" w:fill="FFFFFF" w:themeFill="background1"/>
        <w:tabs>
          <w:tab w:val="left" w:pos="720"/>
          <w:tab w:val="left" w:pos="1440"/>
          <w:tab w:val="left" w:pos="2160"/>
          <w:tab w:val="left" w:pos="2880"/>
          <w:tab w:val="center" w:pos="4513"/>
        </w:tabs>
        <w:spacing w:after="0" w:line="240" w:lineRule="auto"/>
        <w:rPr>
          <w:rFonts w:ascii="Century Gothic" w:hAnsi="Century Gothic"/>
          <w:sz w:val="16"/>
          <w:szCs w:val="16"/>
        </w:rPr>
      </w:pPr>
      <w:r w:rsidRPr="56E9E091">
        <w:rPr>
          <w:rFonts w:ascii="Century Gothic" w:hAnsi="Century Gothic"/>
          <w:b/>
          <w:bCs/>
          <w:sz w:val="16"/>
          <w:szCs w:val="16"/>
        </w:rPr>
        <w:t>Location:</w:t>
      </w:r>
      <w:r>
        <w:tab/>
      </w:r>
      <w:r>
        <w:tab/>
      </w:r>
      <w:r w:rsidR="12C4F9F6" w:rsidRPr="56E9E091">
        <w:rPr>
          <w:rFonts w:ascii="Century Gothic" w:hAnsi="Century Gothic"/>
          <w:sz w:val="16"/>
          <w:szCs w:val="16"/>
        </w:rPr>
        <w:t>Derby</w:t>
      </w:r>
      <w:r w:rsidR="00C0654A" w:rsidRPr="56E9E091">
        <w:rPr>
          <w:rFonts w:ascii="Century Gothic" w:hAnsi="Century Gothic"/>
          <w:sz w:val="16"/>
          <w:szCs w:val="16"/>
        </w:rPr>
        <w:t xml:space="preserve"> </w:t>
      </w:r>
    </w:p>
    <w:p w14:paraId="167D9C1A" w14:textId="77777777" w:rsidR="00943F1C" w:rsidRPr="00386AC3" w:rsidRDefault="00943F1C" w:rsidP="00121638">
      <w:pPr>
        <w:shd w:val="clear" w:color="auto" w:fill="FFFFFF"/>
        <w:spacing w:after="0" w:line="240" w:lineRule="auto"/>
        <w:rPr>
          <w:rFonts w:ascii="Century Gothic" w:hAnsi="Century Gothic"/>
          <w:b/>
          <w:color w:val="000000"/>
          <w:sz w:val="16"/>
          <w:szCs w:val="16"/>
        </w:rPr>
      </w:pPr>
      <w:r w:rsidRPr="00386AC3">
        <w:rPr>
          <w:rFonts w:ascii="Century Gothic" w:hAnsi="Century Gothic"/>
          <w:b/>
          <w:color w:val="000000"/>
          <w:sz w:val="16"/>
          <w:szCs w:val="16"/>
        </w:rPr>
        <w:t>Contract type:</w:t>
      </w:r>
      <w:r w:rsidRPr="00386AC3">
        <w:rPr>
          <w:rFonts w:ascii="Century Gothic" w:hAnsi="Century Gothic"/>
          <w:b/>
          <w:color w:val="000000"/>
          <w:sz w:val="16"/>
          <w:szCs w:val="16"/>
        </w:rPr>
        <w:tab/>
      </w:r>
      <w:r w:rsidR="00B9148C" w:rsidRPr="00B9148C">
        <w:rPr>
          <w:rFonts w:ascii="Century Gothic" w:hAnsi="Century Gothic"/>
          <w:color w:val="000000"/>
          <w:sz w:val="16"/>
          <w:szCs w:val="16"/>
        </w:rPr>
        <w:t>Full Time</w:t>
      </w:r>
      <w:r w:rsidRPr="00386AC3">
        <w:rPr>
          <w:rFonts w:ascii="Century Gothic" w:hAnsi="Century Gothic"/>
          <w:color w:val="000000"/>
          <w:sz w:val="16"/>
          <w:szCs w:val="16"/>
        </w:rPr>
        <w:t xml:space="preserve"> </w:t>
      </w:r>
    </w:p>
    <w:p w14:paraId="549D1385" w14:textId="1C74A24E" w:rsidR="00943F1C" w:rsidRPr="00386AC3" w:rsidRDefault="00943F1C" w:rsidP="00254A39">
      <w:pPr>
        <w:pStyle w:val="Default"/>
        <w:rPr>
          <w:rFonts w:ascii="Century Gothic" w:hAnsi="Century Gothic"/>
          <w:sz w:val="16"/>
          <w:szCs w:val="16"/>
        </w:rPr>
      </w:pPr>
      <w:r w:rsidRPr="56E9E091">
        <w:rPr>
          <w:rFonts w:ascii="Century Gothic" w:hAnsi="Century Gothic"/>
          <w:b/>
          <w:bCs/>
          <w:sz w:val="16"/>
          <w:szCs w:val="16"/>
        </w:rPr>
        <w:t>Contract term:</w:t>
      </w:r>
      <w:r>
        <w:tab/>
      </w:r>
      <w:r w:rsidR="1779C136" w:rsidRPr="56E9E091">
        <w:rPr>
          <w:rFonts w:ascii="Century Gothic" w:hAnsi="Century Gothic"/>
          <w:sz w:val="16"/>
          <w:szCs w:val="16"/>
        </w:rPr>
        <w:t>Fixed Term</w:t>
      </w:r>
    </w:p>
    <w:p w14:paraId="6A05A809" w14:textId="77777777" w:rsidR="00254A39" w:rsidRPr="00386AC3" w:rsidRDefault="00254A39" w:rsidP="00254A39">
      <w:pPr>
        <w:pStyle w:val="Default"/>
        <w:rPr>
          <w:rFonts w:ascii="Century Gothic" w:hAnsi="Century Gothic"/>
          <w:sz w:val="16"/>
          <w:szCs w:val="16"/>
        </w:rPr>
      </w:pPr>
    </w:p>
    <w:p w14:paraId="10068655" w14:textId="02258E64" w:rsidR="007F3BF4" w:rsidRPr="00386AC3" w:rsidRDefault="007F3BF4" w:rsidP="007F3BF4">
      <w:pPr>
        <w:pStyle w:val="NoSpacing"/>
        <w:rPr>
          <w:rFonts w:ascii="Century Gothic" w:hAnsi="Century Gothic"/>
          <w:sz w:val="16"/>
          <w:szCs w:val="16"/>
        </w:rPr>
      </w:pPr>
      <w:r w:rsidRPr="210E98A4">
        <w:rPr>
          <w:rFonts w:ascii="Century Gothic" w:hAnsi="Century Gothic"/>
          <w:sz w:val="16"/>
          <w:szCs w:val="16"/>
        </w:rPr>
        <w:t xml:space="preserve">Are you a dedicated, enthusiastic teacher who is excited about the prospect of shaping the future of a growing school? </w:t>
      </w:r>
      <w:r w:rsidR="00B9148C" w:rsidRPr="210E98A4">
        <w:rPr>
          <w:rFonts w:ascii="Century Gothic" w:hAnsi="Century Gothic"/>
          <w:sz w:val="16"/>
          <w:szCs w:val="16"/>
        </w:rPr>
        <w:t xml:space="preserve">Do you want to join a school </w:t>
      </w:r>
      <w:r w:rsidR="56FC1B5E" w:rsidRPr="210E98A4">
        <w:rPr>
          <w:rFonts w:ascii="Century Gothic" w:hAnsi="Century Gothic"/>
          <w:sz w:val="16"/>
          <w:szCs w:val="16"/>
        </w:rPr>
        <w:t xml:space="preserve">aspiring for </w:t>
      </w:r>
      <w:r w:rsidR="455ACA92" w:rsidRPr="210E98A4">
        <w:rPr>
          <w:rFonts w:ascii="Century Gothic" w:hAnsi="Century Gothic"/>
          <w:sz w:val="16"/>
          <w:szCs w:val="16"/>
        </w:rPr>
        <w:t>excellence</w:t>
      </w:r>
      <w:r w:rsidR="00B9148C" w:rsidRPr="210E98A4">
        <w:rPr>
          <w:rFonts w:ascii="Century Gothic" w:hAnsi="Century Gothic"/>
          <w:sz w:val="16"/>
          <w:szCs w:val="16"/>
        </w:rPr>
        <w:t>?</w:t>
      </w:r>
      <w:r w:rsidR="1CC52F41" w:rsidRPr="210E98A4">
        <w:rPr>
          <w:rFonts w:ascii="Century Gothic" w:hAnsi="Century Gothic"/>
          <w:sz w:val="16"/>
          <w:szCs w:val="16"/>
        </w:rPr>
        <w:t xml:space="preserve"> </w:t>
      </w:r>
      <w:hyperlink r:id="rId9">
        <w:r w:rsidR="598329B4" w:rsidRPr="210E98A4">
          <w:rPr>
            <w:rStyle w:val="Hyperlink"/>
            <w:rFonts w:ascii="Century Gothic" w:hAnsi="Century Gothic"/>
            <w:sz w:val="16"/>
            <w:szCs w:val="16"/>
          </w:rPr>
          <w:t>https://www.nishkamschooltrust.org/aps/</w:t>
        </w:r>
      </w:hyperlink>
      <w:r w:rsidR="598329B4" w:rsidRPr="210E98A4">
        <w:rPr>
          <w:rFonts w:ascii="Century Gothic" w:hAnsi="Century Gothic"/>
          <w:sz w:val="16"/>
          <w:szCs w:val="16"/>
        </w:rPr>
        <w:t xml:space="preserve"> </w:t>
      </w:r>
      <w:r w:rsidR="1CC52F41" w:rsidRPr="210E98A4">
        <w:rPr>
          <w:rFonts w:ascii="Century Gothic" w:eastAsia="Century Gothic" w:hAnsi="Century Gothic" w:cs="Century Gothic"/>
          <w:sz w:val="16"/>
          <w:szCs w:val="16"/>
        </w:rPr>
        <w:t xml:space="preserve"> </w:t>
      </w:r>
      <w:r w:rsidRPr="210E98A4">
        <w:rPr>
          <w:rFonts w:ascii="Century Gothic" w:hAnsi="Century Gothic"/>
          <w:sz w:val="16"/>
          <w:szCs w:val="16"/>
        </w:rPr>
        <w:t>Have you the vision, commitment and drive to help us continue to develop and deliver the best provision for every child?  Why not visit our Facebook page</w:t>
      </w:r>
      <w:r w:rsidR="2B4328EC" w:rsidRPr="210E98A4">
        <w:rPr>
          <w:rFonts w:ascii="Century Gothic" w:hAnsi="Century Gothic"/>
          <w:sz w:val="16"/>
          <w:szCs w:val="16"/>
        </w:rPr>
        <w:t xml:space="preserve">  </w:t>
      </w:r>
      <w:hyperlink r:id="rId10">
        <w:r w:rsidR="2B4328EC" w:rsidRPr="210E98A4">
          <w:rPr>
            <w:rStyle w:val="Hyperlink"/>
            <w:rFonts w:ascii="Century Gothic" w:hAnsi="Century Gothic"/>
            <w:sz w:val="16"/>
            <w:szCs w:val="16"/>
          </w:rPr>
          <w:t>https://www.facebook.com/akaalps/</w:t>
        </w:r>
      </w:hyperlink>
      <w:r w:rsidR="2B4328EC" w:rsidRPr="210E98A4">
        <w:rPr>
          <w:rFonts w:ascii="Century Gothic" w:hAnsi="Century Gothic"/>
          <w:sz w:val="16"/>
          <w:szCs w:val="16"/>
        </w:rPr>
        <w:t xml:space="preserve"> </w:t>
      </w:r>
      <w:r w:rsidRPr="210E98A4">
        <w:rPr>
          <w:rFonts w:ascii="Century Gothic" w:hAnsi="Century Gothic"/>
          <w:sz w:val="16"/>
          <w:szCs w:val="16"/>
        </w:rPr>
        <w:t xml:space="preserve">or our website </w:t>
      </w:r>
      <w:hyperlink r:id="rId11">
        <w:r w:rsidR="00A565ED" w:rsidRPr="210E98A4">
          <w:rPr>
            <w:rStyle w:val="Hyperlink"/>
            <w:rFonts w:ascii="Century Gothic" w:hAnsi="Century Gothic" w:cs="Calibri"/>
            <w:sz w:val="16"/>
            <w:szCs w:val="16"/>
          </w:rPr>
          <w:t>https://www.nishkamschooltrust.org/page/?title=Vacancies&amp;pid=86</w:t>
        </w:r>
      </w:hyperlink>
      <w:r w:rsidR="00A565ED" w:rsidRPr="210E98A4">
        <w:rPr>
          <w:rFonts w:ascii="Century Gothic" w:hAnsi="Century Gothic" w:cs="Calibri"/>
          <w:sz w:val="16"/>
          <w:szCs w:val="16"/>
        </w:rPr>
        <w:t xml:space="preserve"> </w:t>
      </w:r>
      <w:r w:rsidRPr="210E98A4">
        <w:rPr>
          <w:rFonts w:ascii="Century Gothic" w:hAnsi="Century Gothic"/>
          <w:sz w:val="16"/>
          <w:szCs w:val="16"/>
        </w:rPr>
        <w:t>to find out more about us.</w:t>
      </w:r>
    </w:p>
    <w:p w14:paraId="5A39BBE3" w14:textId="77777777" w:rsidR="007F3BF4" w:rsidRPr="00386AC3" w:rsidRDefault="007F3BF4" w:rsidP="007F3BF4">
      <w:pPr>
        <w:pStyle w:val="NoSpacing"/>
        <w:rPr>
          <w:rFonts w:ascii="Century Gothic" w:hAnsi="Century Gothic"/>
          <w:sz w:val="16"/>
          <w:szCs w:val="16"/>
        </w:rPr>
      </w:pPr>
    </w:p>
    <w:p w14:paraId="120DC067" w14:textId="77777777" w:rsidR="007F3BF4" w:rsidRPr="00386AC3" w:rsidRDefault="007F3BF4" w:rsidP="007F3BF4">
      <w:pPr>
        <w:spacing w:after="0" w:line="240" w:lineRule="auto"/>
        <w:rPr>
          <w:rFonts w:ascii="Century Gothic" w:hAnsi="Century Gothic"/>
          <w:sz w:val="16"/>
          <w:szCs w:val="16"/>
        </w:rPr>
      </w:pPr>
      <w:r w:rsidRPr="00386AC3">
        <w:rPr>
          <w:rFonts w:ascii="Century Gothic" w:hAnsi="Century Gothic"/>
          <w:sz w:val="16"/>
          <w:szCs w:val="16"/>
        </w:rPr>
        <w:t>We welcome applications from practitioners who will:</w:t>
      </w:r>
    </w:p>
    <w:p w14:paraId="2A4398EE" w14:textId="77777777" w:rsidR="007F3BF4" w:rsidRPr="00386AC3" w:rsidRDefault="007F3BF4" w:rsidP="007F3BF4">
      <w:pPr>
        <w:numPr>
          <w:ilvl w:val="0"/>
          <w:numId w:val="9"/>
        </w:numPr>
        <w:spacing w:after="0" w:line="240" w:lineRule="auto"/>
        <w:rPr>
          <w:rFonts w:ascii="Century Gothic" w:hAnsi="Century Gothic"/>
          <w:sz w:val="16"/>
          <w:szCs w:val="16"/>
        </w:rPr>
      </w:pPr>
      <w:r w:rsidRPr="00386AC3">
        <w:rPr>
          <w:rFonts w:ascii="Century Gothic" w:hAnsi="Century Gothic"/>
          <w:sz w:val="16"/>
          <w:szCs w:val="16"/>
        </w:rPr>
        <w:t>Model and disseminate high quality teaching pedagogy and practice to secure consistently good or outstanding teaching and learning for our children;</w:t>
      </w:r>
    </w:p>
    <w:p w14:paraId="0B7233DF" w14:textId="77777777" w:rsidR="007F3BF4" w:rsidRPr="00386AC3" w:rsidRDefault="007F3BF4" w:rsidP="007F3BF4">
      <w:pPr>
        <w:numPr>
          <w:ilvl w:val="0"/>
          <w:numId w:val="9"/>
        </w:numPr>
        <w:spacing w:after="0" w:line="240" w:lineRule="auto"/>
        <w:rPr>
          <w:rFonts w:ascii="Century Gothic" w:hAnsi="Century Gothic"/>
          <w:sz w:val="16"/>
          <w:szCs w:val="16"/>
        </w:rPr>
      </w:pPr>
      <w:r w:rsidRPr="00386AC3">
        <w:rPr>
          <w:rFonts w:ascii="Century Gothic" w:hAnsi="Century Gothic"/>
          <w:sz w:val="16"/>
          <w:szCs w:val="16"/>
        </w:rPr>
        <w:t>Be committed to on-going professional development;</w:t>
      </w:r>
    </w:p>
    <w:p w14:paraId="2BB7E6A3" w14:textId="77777777" w:rsidR="007F3BF4" w:rsidRPr="00386AC3" w:rsidRDefault="007F3BF4" w:rsidP="007F3BF4">
      <w:pPr>
        <w:numPr>
          <w:ilvl w:val="0"/>
          <w:numId w:val="9"/>
        </w:numPr>
        <w:spacing w:after="0" w:line="240" w:lineRule="auto"/>
        <w:rPr>
          <w:rFonts w:ascii="Century Gothic" w:hAnsi="Century Gothic"/>
          <w:sz w:val="16"/>
          <w:szCs w:val="16"/>
        </w:rPr>
      </w:pPr>
      <w:r w:rsidRPr="00386AC3">
        <w:rPr>
          <w:rFonts w:ascii="Century Gothic" w:hAnsi="Century Gothic"/>
          <w:sz w:val="16"/>
          <w:szCs w:val="16"/>
        </w:rPr>
        <w:t>Contribute to the wider life at the school;</w:t>
      </w:r>
    </w:p>
    <w:p w14:paraId="50A2C05F" w14:textId="77777777" w:rsidR="007F3BF4" w:rsidRPr="00386AC3" w:rsidRDefault="007F3BF4" w:rsidP="007F3BF4">
      <w:pPr>
        <w:numPr>
          <w:ilvl w:val="0"/>
          <w:numId w:val="9"/>
        </w:numPr>
        <w:spacing w:after="0" w:line="240" w:lineRule="auto"/>
        <w:rPr>
          <w:rFonts w:ascii="Century Gothic" w:hAnsi="Century Gothic"/>
          <w:sz w:val="16"/>
          <w:szCs w:val="16"/>
        </w:rPr>
      </w:pPr>
      <w:r w:rsidRPr="00386AC3">
        <w:rPr>
          <w:rFonts w:ascii="Century Gothic" w:hAnsi="Century Gothic"/>
          <w:sz w:val="16"/>
          <w:szCs w:val="16"/>
        </w:rPr>
        <w:t>Maintain a dynamic and inspiring learning environment;</w:t>
      </w:r>
    </w:p>
    <w:p w14:paraId="491B9081" w14:textId="77777777" w:rsidR="007F3BF4" w:rsidRPr="00386AC3" w:rsidRDefault="007F3BF4" w:rsidP="007F3BF4">
      <w:pPr>
        <w:numPr>
          <w:ilvl w:val="0"/>
          <w:numId w:val="9"/>
        </w:numPr>
        <w:spacing w:after="0" w:line="240" w:lineRule="auto"/>
        <w:rPr>
          <w:rFonts w:ascii="Century Gothic" w:hAnsi="Century Gothic"/>
          <w:sz w:val="16"/>
          <w:szCs w:val="16"/>
        </w:rPr>
      </w:pPr>
      <w:r w:rsidRPr="00386AC3">
        <w:rPr>
          <w:rFonts w:ascii="Century Gothic" w:hAnsi="Century Gothic"/>
          <w:sz w:val="16"/>
          <w:szCs w:val="16"/>
        </w:rPr>
        <w:t>Be innovative, highly motivated and eager to take a lead;</w:t>
      </w:r>
    </w:p>
    <w:p w14:paraId="5888BD72" w14:textId="77777777" w:rsidR="007F3BF4" w:rsidRPr="00386AC3" w:rsidRDefault="007F3BF4" w:rsidP="007F3BF4">
      <w:pPr>
        <w:numPr>
          <w:ilvl w:val="0"/>
          <w:numId w:val="9"/>
        </w:numPr>
        <w:spacing w:after="0" w:line="240" w:lineRule="auto"/>
        <w:rPr>
          <w:rFonts w:ascii="Century Gothic" w:hAnsi="Century Gothic"/>
          <w:sz w:val="16"/>
          <w:szCs w:val="16"/>
        </w:rPr>
      </w:pPr>
      <w:r w:rsidRPr="00386AC3">
        <w:rPr>
          <w:rFonts w:ascii="Century Gothic" w:hAnsi="Century Gothic"/>
          <w:sz w:val="16"/>
          <w:szCs w:val="16"/>
        </w:rPr>
        <w:t>Have good interpersonal skills and are able to work well as part of our team.</w:t>
      </w:r>
    </w:p>
    <w:p w14:paraId="41C8F396" w14:textId="77777777" w:rsidR="007F3BF4" w:rsidRPr="00386AC3" w:rsidRDefault="007F3BF4" w:rsidP="007F3BF4">
      <w:pPr>
        <w:pStyle w:val="NoSpacing"/>
        <w:rPr>
          <w:rFonts w:ascii="Century Gothic" w:hAnsi="Century Gothic"/>
          <w:color w:val="1F497D"/>
          <w:sz w:val="16"/>
          <w:szCs w:val="16"/>
        </w:rPr>
      </w:pPr>
    </w:p>
    <w:p w14:paraId="72A3D3EC" w14:textId="77777777" w:rsidR="00840205" w:rsidRPr="00386AC3" w:rsidRDefault="00840205" w:rsidP="00121638">
      <w:pPr>
        <w:pStyle w:val="MediumGrid21"/>
        <w:rPr>
          <w:rFonts w:ascii="Century Gothic" w:hAnsi="Century Gothic"/>
          <w:b/>
          <w:i/>
          <w:color w:val="1F497D"/>
          <w:sz w:val="16"/>
          <w:szCs w:val="16"/>
          <w:u w:val="single"/>
        </w:rPr>
      </w:pPr>
    </w:p>
    <w:p w14:paraId="5BEBECE5" w14:textId="77777777" w:rsidR="00FE1D90" w:rsidRPr="00386AC3" w:rsidRDefault="00B739D3" w:rsidP="00121638">
      <w:pPr>
        <w:pStyle w:val="MediumGrid21"/>
        <w:rPr>
          <w:rFonts w:ascii="Century Gothic" w:hAnsi="Century Gothic"/>
          <w:sz w:val="16"/>
          <w:szCs w:val="16"/>
        </w:rPr>
      </w:pPr>
      <w:r w:rsidRPr="00386AC3">
        <w:rPr>
          <w:rFonts w:ascii="Century Gothic" w:hAnsi="Century Gothic"/>
          <w:b/>
          <w:i/>
          <w:color w:val="1F497D"/>
          <w:sz w:val="16"/>
          <w:szCs w:val="16"/>
          <w:u w:val="single"/>
        </w:rPr>
        <w:t>The Sch</w:t>
      </w:r>
      <w:r w:rsidR="00121638" w:rsidRPr="00386AC3">
        <w:rPr>
          <w:rFonts w:ascii="Century Gothic" w:hAnsi="Century Gothic"/>
          <w:b/>
          <w:i/>
          <w:color w:val="1F497D"/>
          <w:sz w:val="16"/>
          <w:szCs w:val="16"/>
          <w:u w:val="single"/>
        </w:rPr>
        <w:t>ool</w:t>
      </w:r>
      <w:r w:rsidR="00121638" w:rsidRPr="00386AC3">
        <w:rPr>
          <w:rFonts w:ascii="Century Gothic" w:hAnsi="Century Gothic"/>
          <w:b/>
          <w:color w:val="1F497D"/>
          <w:sz w:val="16"/>
          <w:szCs w:val="16"/>
        </w:rPr>
        <w:t xml:space="preserve"> </w:t>
      </w:r>
      <w:r w:rsidR="00FE1D90" w:rsidRPr="00386AC3">
        <w:rPr>
          <w:rFonts w:ascii="Century Gothic" w:hAnsi="Century Gothic"/>
          <w:sz w:val="16"/>
          <w:szCs w:val="16"/>
        </w:rPr>
        <w:t xml:space="preserve">The core of a </w:t>
      </w:r>
      <w:proofErr w:type="spellStart"/>
      <w:r w:rsidR="00FE1D90" w:rsidRPr="00386AC3">
        <w:rPr>
          <w:rFonts w:ascii="Century Gothic" w:hAnsi="Century Gothic"/>
          <w:sz w:val="16"/>
          <w:szCs w:val="16"/>
        </w:rPr>
        <w:t>Nishkam</w:t>
      </w:r>
      <w:proofErr w:type="spellEnd"/>
      <w:r w:rsidR="00FE1D90" w:rsidRPr="00386AC3">
        <w:rPr>
          <w:rFonts w:ascii="Century Gothic" w:hAnsi="Century Gothic"/>
          <w:sz w:val="16"/>
          <w:szCs w:val="16"/>
        </w:rPr>
        <w:t xml:space="preserve"> education is the triple pursuit </w:t>
      </w:r>
      <w:r w:rsidR="00B47FCE" w:rsidRPr="00386AC3">
        <w:rPr>
          <w:rFonts w:ascii="Century Gothic" w:hAnsi="Century Gothic"/>
          <w:sz w:val="16"/>
          <w:szCs w:val="16"/>
        </w:rPr>
        <w:t xml:space="preserve">of: academic </w:t>
      </w:r>
      <w:r w:rsidR="00B47FCE" w:rsidRPr="00386AC3">
        <w:rPr>
          <w:rFonts w:ascii="Century Gothic" w:hAnsi="Century Gothic"/>
          <w:b/>
          <w:sz w:val="16"/>
          <w:szCs w:val="16"/>
        </w:rPr>
        <w:t>excellence</w:t>
      </w:r>
      <w:r w:rsidR="00047398" w:rsidRPr="00386AC3">
        <w:rPr>
          <w:rFonts w:ascii="Century Gothic" w:hAnsi="Century Gothic"/>
          <w:sz w:val="16"/>
          <w:szCs w:val="16"/>
        </w:rPr>
        <w:t>, the development</w:t>
      </w:r>
      <w:r w:rsidR="00B47FCE" w:rsidRPr="00386AC3">
        <w:rPr>
          <w:rFonts w:ascii="Century Gothic" w:hAnsi="Century Gothic"/>
          <w:sz w:val="16"/>
          <w:szCs w:val="16"/>
        </w:rPr>
        <w:t xml:space="preserve"> of</w:t>
      </w:r>
      <w:r w:rsidR="00FE1D90" w:rsidRPr="00386AC3">
        <w:rPr>
          <w:rFonts w:ascii="Century Gothic" w:hAnsi="Century Gothic"/>
          <w:sz w:val="16"/>
          <w:szCs w:val="16"/>
        </w:rPr>
        <w:t xml:space="preserve"> a </w:t>
      </w:r>
      <w:r w:rsidR="00047398" w:rsidRPr="00386AC3">
        <w:rPr>
          <w:rFonts w:ascii="Century Gothic" w:hAnsi="Century Gothic"/>
          <w:b/>
          <w:sz w:val="16"/>
          <w:szCs w:val="16"/>
        </w:rPr>
        <w:t xml:space="preserve">learning </w:t>
      </w:r>
      <w:r w:rsidR="00FE1D90" w:rsidRPr="00386AC3">
        <w:rPr>
          <w:rFonts w:ascii="Century Gothic" w:hAnsi="Century Gothic"/>
          <w:b/>
          <w:sz w:val="16"/>
          <w:szCs w:val="16"/>
        </w:rPr>
        <w:t>community</w:t>
      </w:r>
      <w:r w:rsidR="00FE1D90" w:rsidRPr="00386AC3">
        <w:rPr>
          <w:rFonts w:ascii="Century Gothic" w:hAnsi="Century Gothic"/>
          <w:sz w:val="16"/>
          <w:szCs w:val="16"/>
        </w:rPr>
        <w:t xml:space="preserve"> that supports children throughout their lives and a str</w:t>
      </w:r>
      <w:r w:rsidR="00344AC2" w:rsidRPr="00386AC3">
        <w:rPr>
          <w:rFonts w:ascii="Century Gothic" w:hAnsi="Century Gothic"/>
          <w:sz w:val="16"/>
          <w:szCs w:val="16"/>
        </w:rPr>
        <w:t xml:space="preserve">ong </w:t>
      </w:r>
      <w:r w:rsidR="00344AC2" w:rsidRPr="00386AC3">
        <w:rPr>
          <w:rFonts w:ascii="Century Gothic" w:hAnsi="Century Gothic"/>
          <w:b/>
          <w:sz w:val="16"/>
          <w:szCs w:val="16"/>
        </w:rPr>
        <w:t>values-led approach to life</w:t>
      </w:r>
      <w:r w:rsidR="00047398" w:rsidRPr="00386AC3">
        <w:rPr>
          <w:rFonts w:ascii="Century Gothic" w:hAnsi="Century Gothic"/>
          <w:sz w:val="16"/>
          <w:szCs w:val="16"/>
        </w:rPr>
        <w:t>, which is nurtured and supported throughout and beyond the curriculum</w:t>
      </w:r>
      <w:r w:rsidR="00FE1D90" w:rsidRPr="00386AC3">
        <w:rPr>
          <w:rFonts w:ascii="Century Gothic" w:hAnsi="Century Gothic"/>
          <w:sz w:val="16"/>
          <w:szCs w:val="16"/>
        </w:rPr>
        <w:t>.</w:t>
      </w:r>
    </w:p>
    <w:p w14:paraId="0D0B940D" w14:textId="77777777" w:rsidR="00B739D3" w:rsidRPr="00386AC3" w:rsidRDefault="00B739D3" w:rsidP="00121638">
      <w:pPr>
        <w:pStyle w:val="MediumGrid21"/>
        <w:rPr>
          <w:rFonts w:ascii="Century Gothic" w:hAnsi="Century Gothic"/>
          <w:b/>
          <w:sz w:val="16"/>
          <w:szCs w:val="16"/>
        </w:rPr>
      </w:pPr>
    </w:p>
    <w:p w14:paraId="416667E3" w14:textId="77777777" w:rsidR="00943F1C" w:rsidRPr="00386AC3" w:rsidRDefault="00943F1C" w:rsidP="00121638">
      <w:pPr>
        <w:pStyle w:val="MediumGrid21"/>
        <w:rPr>
          <w:rFonts w:ascii="Century Gothic" w:hAnsi="Century Gothic"/>
          <w:sz w:val="16"/>
          <w:szCs w:val="16"/>
        </w:rPr>
      </w:pPr>
      <w:r w:rsidRPr="00386AC3">
        <w:rPr>
          <w:rFonts w:ascii="Century Gothic" w:hAnsi="Century Gothic"/>
          <w:sz w:val="16"/>
          <w:szCs w:val="16"/>
        </w:rPr>
        <w:t xml:space="preserve">Our children are a delight to teach, </w:t>
      </w:r>
      <w:r w:rsidR="00047398" w:rsidRPr="00386AC3">
        <w:rPr>
          <w:rFonts w:ascii="Century Gothic" w:hAnsi="Century Gothic"/>
          <w:sz w:val="16"/>
          <w:szCs w:val="16"/>
        </w:rPr>
        <w:t>and fully engaged in their values-led education.  T</w:t>
      </w:r>
      <w:r w:rsidRPr="00386AC3">
        <w:rPr>
          <w:rFonts w:ascii="Century Gothic" w:hAnsi="Century Gothic"/>
          <w:sz w:val="16"/>
          <w:szCs w:val="16"/>
        </w:rPr>
        <w:t xml:space="preserve">he School </w:t>
      </w:r>
      <w:r w:rsidR="00047398" w:rsidRPr="00386AC3">
        <w:rPr>
          <w:rFonts w:ascii="Century Gothic" w:hAnsi="Century Gothic"/>
          <w:sz w:val="16"/>
          <w:szCs w:val="16"/>
        </w:rPr>
        <w:t>and Trust is excep</w:t>
      </w:r>
      <w:r w:rsidR="008B5476" w:rsidRPr="00386AC3">
        <w:rPr>
          <w:rFonts w:ascii="Century Gothic" w:hAnsi="Century Gothic"/>
          <w:sz w:val="16"/>
          <w:szCs w:val="16"/>
        </w:rPr>
        <w:t>tionally well-</w:t>
      </w:r>
      <w:r w:rsidR="00047398" w:rsidRPr="00386AC3">
        <w:rPr>
          <w:rFonts w:ascii="Century Gothic" w:hAnsi="Century Gothic"/>
          <w:sz w:val="16"/>
          <w:szCs w:val="16"/>
        </w:rPr>
        <w:t>resourced</w:t>
      </w:r>
      <w:r w:rsidR="008F14DB" w:rsidRPr="00386AC3">
        <w:rPr>
          <w:rFonts w:ascii="Century Gothic" w:hAnsi="Century Gothic"/>
          <w:sz w:val="16"/>
          <w:szCs w:val="16"/>
        </w:rPr>
        <w:t xml:space="preserve"> with</w:t>
      </w:r>
      <w:r w:rsidRPr="00386AC3">
        <w:rPr>
          <w:rFonts w:ascii="Century Gothic" w:hAnsi="Century Gothic"/>
          <w:sz w:val="16"/>
          <w:szCs w:val="16"/>
        </w:rPr>
        <w:t xml:space="preserve"> enthusiastic and hardworking</w:t>
      </w:r>
      <w:r w:rsidR="008F14DB" w:rsidRPr="00386AC3">
        <w:rPr>
          <w:rFonts w:ascii="Century Gothic" w:hAnsi="Century Gothic"/>
          <w:sz w:val="16"/>
          <w:szCs w:val="16"/>
        </w:rPr>
        <w:t xml:space="preserve"> staff, and the support team </w:t>
      </w:r>
      <w:r w:rsidRPr="00386AC3">
        <w:rPr>
          <w:rFonts w:ascii="Century Gothic" w:hAnsi="Century Gothic"/>
          <w:sz w:val="16"/>
          <w:szCs w:val="16"/>
        </w:rPr>
        <w:t>dedicated to the wellbeing of all pupils.</w:t>
      </w:r>
      <w:r w:rsidR="00670115" w:rsidRPr="00386AC3">
        <w:rPr>
          <w:rFonts w:ascii="Century Gothic" w:hAnsi="Century Gothic"/>
          <w:sz w:val="16"/>
          <w:szCs w:val="16"/>
        </w:rPr>
        <w:t xml:space="preserve">  </w:t>
      </w:r>
    </w:p>
    <w:p w14:paraId="0E27B00A" w14:textId="77777777" w:rsidR="001C218D" w:rsidRPr="00386AC3" w:rsidRDefault="001C218D" w:rsidP="00121638">
      <w:pPr>
        <w:pStyle w:val="MediumGrid21"/>
        <w:rPr>
          <w:rFonts w:ascii="Century Gothic" w:hAnsi="Century Gothic"/>
          <w:sz w:val="16"/>
          <w:szCs w:val="16"/>
        </w:rPr>
      </w:pPr>
    </w:p>
    <w:p w14:paraId="443F660C" w14:textId="45736658" w:rsidR="00CF3557" w:rsidRPr="00386AC3" w:rsidRDefault="00121638" w:rsidP="00CF3557">
      <w:pPr>
        <w:rPr>
          <w:rFonts w:ascii="Century Gothic" w:hAnsi="Century Gothic"/>
          <w:sz w:val="16"/>
          <w:szCs w:val="16"/>
        </w:rPr>
      </w:pPr>
      <w:r w:rsidRPr="56E9E091">
        <w:rPr>
          <w:rFonts w:ascii="Century Gothic" w:hAnsi="Century Gothic"/>
          <w:b/>
          <w:bCs/>
          <w:i/>
          <w:iCs/>
          <w:color w:val="1F497D"/>
          <w:sz w:val="16"/>
          <w:szCs w:val="16"/>
          <w:u w:val="single"/>
        </w:rPr>
        <w:t>The Role</w:t>
      </w:r>
      <w:r w:rsidRPr="56E9E091">
        <w:rPr>
          <w:rFonts w:ascii="Century Gothic" w:hAnsi="Century Gothic"/>
          <w:b/>
          <w:bCs/>
          <w:sz w:val="16"/>
          <w:szCs w:val="16"/>
        </w:rPr>
        <w:t xml:space="preserve"> </w:t>
      </w:r>
      <w:r w:rsidR="00CF3557" w:rsidRPr="56E9E091">
        <w:rPr>
          <w:rFonts w:ascii="Century Gothic" w:hAnsi="Century Gothic"/>
          <w:sz w:val="16"/>
          <w:szCs w:val="16"/>
        </w:rPr>
        <w:t>This is a unique and exciting opportunity to be a part of a team that will be shaping th</w:t>
      </w:r>
      <w:r w:rsidR="04C6FD99" w:rsidRPr="56E9E091">
        <w:rPr>
          <w:rFonts w:ascii="Century Gothic" w:hAnsi="Century Gothic"/>
          <w:sz w:val="16"/>
          <w:szCs w:val="16"/>
        </w:rPr>
        <w:t xml:space="preserve">is new </w:t>
      </w:r>
      <w:r w:rsidR="00CF3557" w:rsidRPr="56E9E091">
        <w:rPr>
          <w:rFonts w:ascii="Century Gothic" w:hAnsi="Century Gothic"/>
          <w:sz w:val="16"/>
          <w:szCs w:val="16"/>
        </w:rPr>
        <w:t xml:space="preserve"> school . Opportunities like these will be few and far between and will interest those with creative minds, seeking to inspire a new generation of children by embedding core values in every aspect of learning. </w:t>
      </w:r>
      <w:r w:rsidR="00D73314" w:rsidRPr="56E9E091">
        <w:rPr>
          <w:rFonts w:ascii="Century Gothic" w:hAnsi="Century Gothic"/>
          <w:sz w:val="16"/>
          <w:szCs w:val="16"/>
        </w:rPr>
        <w:t xml:space="preserve">The position will also </w:t>
      </w:r>
      <w:r w:rsidR="00114A1C" w:rsidRPr="56E9E091">
        <w:rPr>
          <w:rFonts w:ascii="Century Gothic" w:hAnsi="Century Gothic"/>
          <w:sz w:val="16"/>
          <w:szCs w:val="16"/>
        </w:rPr>
        <w:t xml:space="preserve">be suitable for an NQT, we have an excellent induction programme.  </w:t>
      </w:r>
    </w:p>
    <w:p w14:paraId="26D25F95" w14:textId="77777777" w:rsidR="00943F1C" w:rsidRPr="00386AC3" w:rsidRDefault="00943F1C" w:rsidP="004D2637">
      <w:pPr>
        <w:spacing w:after="0"/>
        <w:rPr>
          <w:rFonts w:ascii="Century Gothic" w:hAnsi="Century Gothic"/>
          <w:b/>
          <w:i/>
          <w:color w:val="1F497D"/>
          <w:sz w:val="16"/>
          <w:szCs w:val="16"/>
          <w:u w:val="single"/>
        </w:rPr>
      </w:pPr>
      <w:r w:rsidRPr="00386AC3">
        <w:rPr>
          <w:rFonts w:ascii="Century Gothic" w:hAnsi="Century Gothic"/>
          <w:b/>
          <w:i/>
          <w:color w:val="1F497D"/>
          <w:sz w:val="16"/>
          <w:szCs w:val="16"/>
          <w:u w:val="single"/>
        </w:rPr>
        <w:t>The successful candidate will be:</w:t>
      </w:r>
    </w:p>
    <w:p w14:paraId="54499B3E" w14:textId="77777777" w:rsidR="00943F1C" w:rsidRPr="00386AC3" w:rsidRDefault="00943F1C" w:rsidP="004D2637">
      <w:pPr>
        <w:pStyle w:val="MediumGrid21"/>
        <w:numPr>
          <w:ilvl w:val="0"/>
          <w:numId w:val="9"/>
        </w:numPr>
        <w:rPr>
          <w:rFonts w:ascii="Century Gothic" w:hAnsi="Century Gothic"/>
          <w:sz w:val="16"/>
          <w:szCs w:val="16"/>
        </w:rPr>
      </w:pPr>
      <w:r w:rsidRPr="00386AC3">
        <w:rPr>
          <w:rFonts w:ascii="Century Gothic" w:hAnsi="Century Gothic"/>
          <w:sz w:val="16"/>
          <w:szCs w:val="16"/>
        </w:rPr>
        <w:t xml:space="preserve">an exemplary Class Teacher </w:t>
      </w:r>
    </w:p>
    <w:p w14:paraId="3CAF166F" w14:textId="77777777" w:rsidR="008F14DB" w:rsidRPr="00386AC3" w:rsidRDefault="001B49DF" w:rsidP="004D2637">
      <w:pPr>
        <w:pStyle w:val="MediumGrid21"/>
        <w:numPr>
          <w:ilvl w:val="0"/>
          <w:numId w:val="9"/>
        </w:numPr>
        <w:rPr>
          <w:rFonts w:ascii="Century Gothic" w:hAnsi="Century Gothic"/>
          <w:sz w:val="16"/>
          <w:szCs w:val="16"/>
        </w:rPr>
      </w:pPr>
      <w:r w:rsidRPr="00386AC3">
        <w:rPr>
          <w:rFonts w:ascii="Century Gothic" w:hAnsi="Century Gothic"/>
          <w:sz w:val="16"/>
          <w:szCs w:val="16"/>
        </w:rPr>
        <w:t>a learner</w:t>
      </w:r>
      <w:r w:rsidR="008F14DB" w:rsidRPr="00386AC3">
        <w:rPr>
          <w:rFonts w:ascii="Century Gothic" w:hAnsi="Century Gothic"/>
          <w:sz w:val="16"/>
          <w:szCs w:val="16"/>
        </w:rPr>
        <w:t xml:space="preserve"> committed to professional development and improvement</w:t>
      </w:r>
    </w:p>
    <w:p w14:paraId="27A2967B" w14:textId="77777777" w:rsidR="00943F1C" w:rsidRPr="00386AC3" w:rsidRDefault="00943F1C" w:rsidP="00121638">
      <w:pPr>
        <w:pStyle w:val="MediumGrid21"/>
        <w:numPr>
          <w:ilvl w:val="0"/>
          <w:numId w:val="9"/>
        </w:numPr>
        <w:rPr>
          <w:rFonts w:ascii="Century Gothic" w:hAnsi="Century Gothic"/>
          <w:sz w:val="16"/>
          <w:szCs w:val="16"/>
        </w:rPr>
      </w:pPr>
      <w:r w:rsidRPr="00386AC3">
        <w:rPr>
          <w:rFonts w:ascii="Century Gothic" w:hAnsi="Century Gothic"/>
          <w:sz w:val="16"/>
          <w:szCs w:val="16"/>
        </w:rPr>
        <w:t xml:space="preserve">committed to and able to support the School ethos </w:t>
      </w:r>
    </w:p>
    <w:p w14:paraId="1E3A6B3F" w14:textId="77777777" w:rsidR="00943F1C" w:rsidRPr="00386AC3" w:rsidRDefault="00943F1C" w:rsidP="00121638">
      <w:pPr>
        <w:pStyle w:val="MediumGrid21"/>
        <w:numPr>
          <w:ilvl w:val="0"/>
          <w:numId w:val="9"/>
        </w:numPr>
        <w:rPr>
          <w:rFonts w:ascii="Century Gothic" w:hAnsi="Century Gothic"/>
          <w:sz w:val="16"/>
          <w:szCs w:val="16"/>
        </w:rPr>
      </w:pPr>
      <w:r w:rsidRPr="00386AC3">
        <w:rPr>
          <w:rFonts w:ascii="Century Gothic" w:hAnsi="Century Gothic"/>
          <w:sz w:val="16"/>
          <w:szCs w:val="16"/>
        </w:rPr>
        <w:t>able promote high standards of attainment and behaviour</w:t>
      </w:r>
    </w:p>
    <w:p w14:paraId="5A821CC8" w14:textId="77777777" w:rsidR="00943F1C" w:rsidRPr="00386AC3" w:rsidRDefault="00943F1C" w:rsidP="00121638">
      <w:pPr>
        <w:pStyle w:val="MediumGrid21"/>
        <w:numPr>
          <w:ilvl w:val="0"/>
          <w:numId w:val="9"/>
        </w:numPr>
        <w:rPr>
          <w:rFonts w:ascii="Century Gothic" w:hAnsi="Century Gothic"/>
          <w:sz w:val="16"/>
          <w:szCs w:val="16"/>
        </w:rPr>
      </w:pPr>
      <w:r w:rsidRPr="00386AC3">
        <w:rPr>
          <w:rFonts w:ascii="Century Gothic" w:hAnsi="Century Gothic"/>
          <w:sz w:val="16"/>
          <w:szCs w:val="16"/>
        </w:rPr>
        <w:t>inspirational, enthusiastic and highly motivated</w:t>
      </w:r>
    </w:p>
    <w:p w14:paraId="051D40F7" w14:textId="77777777" w:rsidR="00943F1C" w:rsidRPr="00386AC3" w:rsidRDefault="00943F1C" w:rsidP="00121638">
      <w:pPr>
        <w:pStyle w:val="MediumGrid21"/>
        <w:numPr>
          <w:ilvl w:val="0"/>
          <w:numId w:val="9"/>
        </w:numPr>
        <w:rPr>
          <w:rFonts w:ascii="Century Gothic" w:hAnsi="Century Gothic"/>
          <w:sz w:val="16"/>
          <w:szCs w:val="16"/>
        </w:rPr>
      </w:pPr>
      <w:r w:rsidRPr="00386AC3">
        <w:rPr>
          <w:rFonts w:ascii="Century Gothic" w:hAnsi="Century Gothic"/>
          <w:sz w:val="16"/>
          <w:szCs w:val="16"/>
        </w:rPr>
        <w:t>able to work as part of a team and take individual lead as appropriate</w:t>
      </w:r>
    </w:p>
    <w:p w14:paraId="0AF6E54C" w14:textId="77777777" w:rsidR="00943F1C" w:rsidRPr="00386AC3" w:rsidRDefault="00943F1C" w:rsidP="00121638">
      <w:pPr>
        <w:pStyle w:val="MediumGrid21"/>
        <w:numPr>
          <w:ilvl w:val="0"/>
          <w:numId w:val="9"/>
        </w:numPr>
        <w:rPr>
          <w:rFonts w:ascii="Century Gothic" w:hAnsi="Century Gothic"/>
          <w:sz w:val="16"/>
          <w:szCs w:val="16"/>
        </w:rPr>
      </w:pPr>
      <w:r w:rsidRPr="00386AC3">
        <w:rPr>
          <w:rFonts w:ascii="Century Gothic" w:hAnsi="Century Gothic"/>
          <w:sz w:val="16"/>
          <w:szCs w:val="16"/>
        </w:rPr>
        <w:t>able to inspire and appreciate creativity</w:t>
      </w:r>
    </w:p>
    <w:p w14:paraId="3409D26A" w14:textId="77777777" w:rsidR="00943F1C" w:rsidRPr="00386AC3" w:rsidRDefault="00943F1C" w:rsidP="00121638">
      <w:pPr>
        <w:pStyle w:val="MediumGrid21"/>
        <w:numPr>
          <w:ilvl w:val="0"/>
          <w:numId w:val="9"/>
        </w:numPr>
        <w:rPr>
          <w:rFonts w:ascii="Century Gothic" w:hAnsi="Century Gothic"/>
          <w:i/>
          <w:sz w:val="16"/>
          <w:szCs w:val="16"/>
        </w:rPr>
      </w:pPr>
      <w:r w:rsidRPr="00386AC3">
        <w:rPr>
          <w:rFonts w:ascii="Century Gothic" w:hAnsi="Century Gothic"/>
          <w:sz w:val="16"/>
          <w:szCs w:val="16"/>
        </w:rPr>
        <w:t>able to plan and prepare lessons appropriate to the class and individuals</w:t>
      </w:r>
    </w:p>
    <w:p w14:paraId="0CA913A5" w14:textId="77777777" w:rsidR="00943F1C" w:rsidRPr="00386AC3" w:rsidRDefault="00943F1C" w:rsidP="00121638">
      <w:pPr>
        <w:pStyle w:val="MediumGrid21"/>
        <w:numPr>
          <w:ilvl w:val="0"/>
          <w:numId w:val="9"/>
        </w:numPr>
        <w:rPr>
          <w:rFonts w:ascii="Century Gothic" w:hAnsi="Century Gothic"/>
          <w:i/>
          <w:sz w:val="16"/>
          <w:szCs w:val="16"/>
        </w:rPr>
      </w:pPr>
      <w:r w:rsidRPr="00386AC3">
        <w:rPr>
          <w:rFonts w:ascii="Century Gothic" w:hAnsi="Century Gothic"/>
          <w:sz w:val="16"/>
          <w:szCs w:val="16"/>
        </w:rPr>
        <w:t>able to set and assess work to achieve individual progression and whole school improvement</w:t>
      </w:r>
    </w:p>
    <w:p w14:paraId="2791B051" w14:textId="77777777" w:rsidR="00943F1C" w:rsidRPr="00386AC3" w:rsidRDefault="00943F1C" w:rsidP="00121638">
      <w:pPr>
        <w:pStyle w:val="MediumGrid21"/>
        <w:numPr>
          <w:ilvl w:val="0"/>
          <w:numId w:val="9"/>
        </w:numPr>
        <w:rPr>
          <w:rFonts w:ascii="Century Gothic" w:hAnsi="Century Gothic"/>
          <w:i/>
          <w:sz w:val="16"/>
          <w:szCs w:val="16"/>
        </w:rPr>
      </w:pPr>
      <w:r w:rsidRPr="00386AC3">
        <w:rPr>
          <w:rFonts w:ascii="Century Gothic" w:hAnsi="Century Gothic"/>
          <w:sz w:val="16"/>
          <w:szCs w:val="16"/>
        </w:rPr>
        <w:t>experienced in promoting the wellbeing of pupils, providing guidance and support</w:t>
      </w:r>
    </w:p>
    <w:p w14:paraId="1F54CD27" w14:textId="77777777" w:rsidR="00B739D3" w:rsidRPr="00386AC3" w:rsidRDefault="00943F1C" w:rsidP="00121638">
      <w:pPr>
        <w:pStyle w:val="MediumGrid21"/>
        <w:numPr>
          <w:ilvl w:val="0"/>
          <w:numId w:val="9"/>
        </w:numPr>
        <w:rPr>
          <w:rFonts w:ascii="Century Gothic" w:hAnsi="Century Gothic"/>
          <w:i/>
          <w:sz w:val="16"/>
          <w:szCs w:val="16"/>
        </w:rPr>
      </w:pPr>
      <w:r w:rsidRPr="00386AC3">
        <w:rPr>
          <w:rFonts w:ascii="Century Gothic" w:hAnsi="Century Gothic"/>
          <w:sz w:val="16"/>
          <w:szCs w:val="16"/>
        </w:rPr>
        <w:t>able to communicate and consult with parents, and prepare reports</w:t>
      </w:r>
    </w:p>
    <w:p w14:paraId="60061E4C" w14:textId="77777777" w:rsidR="00B241F9" w:rsidRPr="00386AC3" w:rsidRDefault="00B241F9" w:rsidP="00121638">
      <w:pPr>
        <w:pStyle w:val="MediumGrid21"/>
        <w:ind w:left="720"/>
        <w:rPr>
          <w:rFonts w:ascii="Century Gothic" w:hAnsi="Century Gothic"/>
          <w:i/>
          <w:sz w:val="16"/>
          <w:szCs w:val="16"/>
        </w:rPr>
      </w:pPr>
    </w:p>
    <w:p w14:paraId="6AE02BB8" w14:textId="77777777" w:rsidR="00943F1C" w:rsidRPr="00386AC3" w:rsidRDefault="00B739D3" w:rsidP="004D2637">
      <w:pPr>
        <w:spacing w:after="0"/>
        <w:rPr>
          <w:rFonts w:ascii="Century Gothic" w:hAnsi="Century Gothic"/>
          <w:b/>
          <w:i/>
          <w:color w:val="1F497D"/>
          <w:sz w:val="16"/>
          <w:szCs w:val="16"/>
          <w:u w:val="single"/>
        </w:rPr>
      </w:pPr>
      <w:r w:rsidRPr="00386AC3">
        <w:rPr>
          <w:rFonts w:ascii="Century Gothic" w:hAnsi="Century Gothic"/>
          <w:b/>
          <w:i/>
          <w:color w:val="1F497D"/>
          <w:sz w:val="16"/>
          <w:szCs w:val="16"/>
          <w:u w:val="single"/>
        </w:rPr>
        <w:t>We will offer you</w:t>
      </w:r>
      <w:r w:rsidR="008F14DB" w:rsidRPr="00386AC3">
        <w:rPr>
          <w:rFonts w:ascii="Century Gothic" w:hAnsi="Century Gothic"/>
          <w:b/>
          <w:i/>
          <w:color w:val="1F497D"/>
          <w:sz w:val="16"/>
          <w:szCs w:val="16"/>
          <w:u w:val="single"/>
        </w:rPr>
        <w:t>:</w:t>
      </w:r>
    </w:p>
    <w:p w14:paraId="00DCBF81" w14:textId="77777777" w:rsidR="00B47FCE" w:rsidRPr="00386AC3" w:rsidRDefault="008F14DB" w:rsidP="00B47FCE">
      <w:pPr>
        <w:pStyle w:val="MediumGrid21"/>
        <w:numPr>
          <w:ilvl w:val="0"/>
          <w:numId w:val="14"/>
        </w:numPr>
        <w:rPr>
          <w:rFonts w:ascii="Century Gothic" w:hAnsi="Century Gothic"/>
          <w:sz w:val="16"/>
          <w:szCs w:val="16"/>
        </w:rPr>
      </w:pPr>
      <w:r w:rsidRPr="00386AC3">
        <w:rPr>
          <w:rFonts w:ascii="Century Gothic" w:hAnsi="Century Gothic"/>
          <w:sz w:val="16"/>
          <w:szCs w:val="16"/>
        </w:rPr>
        <w:t>a</w:t>
      </w:r>
      <w:r w:rsidR="00B47FCE" w:rsidRPr="00386AC3">
        <w:rPr>
          <w:rFonts w:ascii="Century Gothic" w:hAnsi="Century Gothic"/>
          <w:sz w:val="16"/>
          <w:szCs w:val="16"/>
        </w:rPr>
        <w:t xml:space="preserve"> very warm and welcoming team</w:t>
      </w:r>
    </w:p>
    <w:p w14:paraId="5114D0B9" w14:textId="77777777" w:rsidR="009C2958" w:rsidRPr="00386AC3" w:rsidRDefault="009C2958" w:rsidP="009C2958">
      <w:pPr>
        <w:pStyle w:val="MediumGrid21"/>
        <w:numPr>
          <w:ilvl w:val="0"/>
          <w:numId w:val="14"/>
        </w:numPr>
        <w:rPr>
          <w:rFonts w:ascii="Century Gothic" w:hAnsi="Century Gothic"/>
          <w:sz w:val="16"/>
          <w:szCs w:val="16"/>
        </w:rPr>
      </w:pPr>
      <w:r w:rsidRPr="00386AC3">
        <w:rPr>
          <w:rFonts w:ascii="Century Gothic" w:hAnsi="Century Gothic"/>
          <w:sz w:val="16"/>
          <w:szCs w:val="16"/>
        </w:rPr>
        <w:t>excellent teacher pathways, membership to The Charter College</w:t>
      </w:r>
    </w:p>
    <w:p w14:paraId="238257B7" w14:textId="77777777" w:rsidR="00B47FCE" w:rsidRPr="00386AC3" w:rsidRDefault="008F14DB" w:rsidP="00B47FCE">
      <w:pPr>
        <w:pStyle w:val="MediumGrid21"/>
        <w:numPr>
          <w:ilvl w:val="0"/>
          <w:numId w:val="14"/>
        </w:numPr>
        <w:rPr>
          <w:rFonts w:ascii="Century Gothic" w:hAnsi="Century Gothic"/>
          <w:sz w:val="16"/>
          <w:szCs w:val="16"/>
        </w:rPr>
      </w:pPr>
      <w:r w:rsidRPr="00386AC3">
        <w:rPr>
          <w:rFonts w:ascii="Century Gothic" w:hAnsi="Century Gothic"/>
          <w:sz w:val="16"/>
          <w:szCs w:val="16"/>
        </w:rPr>
        <w:t>h</w:t>
      </w:r>
      <w:r w:rsidR="00B47FCE" w:rsidRPr="00386AC3">
        <w:rPr>
          <w:rFonts w:ascii="Century Gothic" w:hAnsi="Century Gothic"/>
          <w:sz w:val="16"/>
          <w:szCs w:val="16"/>
        </w:rPr>
        <w:t>ardworking and dedicated colleagues who are prepared to give selflessly for the benefit of the students</w:t>
      </w:r>
    </w:p>
    <w:p w14:paraId="7F985949" w14:textId="77777777" w:rsidR="00B47FCE" w:rsidRPr="00386AC3" w:rsidRDefault="008F14DB" w:rsidP="00B47FCE">
      <w:pPr>
        <w:pStyle w:val="MediumGrid21"/>
        <w:numPr>
          <w:ilvl w:val="0"/>
          <w:numId w:val="14"/>
        </w:numPr>
        <w:rPr>
          <w:rFonts w:ascii="Century Gothic" w:hAnsi="Century Gothic"/>
          <w:sz w:val="16"/>
          <w:szCs w:val="16"/>
        </w:rPr>
      </w:pPr>
      <w:r w:rsidRPr="00386AC3">
        <w:rPr>
          <w:rFonts w:ascii="Century Gothic" w:hAnsi="Century Gothic"/>
          <w:sz w:val="16"/>
          <w:szCs w:val="16"/>
        </w:rPr>
        <w:t>s</w:t>
      </w:r>
      <w:r w:rsidR="00B47FCE" w:rsidRPr="00386AC3">
        <w:rPr>
          <w:rFonts w:ascii="Century Gothic" w:hAnsi="Century Gothic"/>
          <w:sz w:val="16"/>
          <w:szCs w:val="16"/>
        </w:rPr>
        <w:t>upportive parents, carers and community</w:t>
      </w:r>
    </w:p>
    <w:p w14:paraId="11112385" w14:textId="77777777" w:rsidR="00B47FCE" w:rsidRPr="00386AC3" w:rsidRDefault="008F14DB" w:rsidP="00B47FCE">
      <w:pPr>
        <w:pStyle w:val="MediumGrid21"/>
        <w:numPr>
          <w:ilvl w:val="0"/>
          <w:numId w:val="14"/>
        </w:numPr>
        <w:rPr>
          <w:rFonts w:ascii="Century Gothic" w:hAnsi="Century Gothic"/>
          <w:sz w:val="16"/>
          <w:szCs w:val="16"/>
        </w:rPr>
      </w:pPr>
      <w:r w:rsidRPr="00386AC3">
        <w:rPr>
          <w:rFonts w:ascii="Century Gothic" w:hAnsi="Century Gothic"/>
          <w:sz w:val="16"/>
          <w:szCs w:val="16"/>
        </w:rPr>
        <w:t>a</w:t>
      </w:r>
      <w:r w:rsidR="00B47FCE" w:rsidRPr="00386AC3">
        <w:rPr>
          <w:rFonts w:ascii="Century Gothic" w:hAnsi="Century Gothic"/>
          <w:sz w:val="16"/>
          <w:szCs w:val="16"/>
        </w:rPr>
        <w:t xml:space="preserve"> committed and fully involved Governing Body and Board of Directors</w:t>
      </w:r>
    </w:p>
    <w:p w14:paraId="2815CC71" w14:textId="77777777" w:rsidR="00B47FCE" w:rsidRPr="00386AC3" w:rsidRDefault="008F14DB" w:rsidP="00B47FCE">
      <w:pPr>
        <w:pStyle w:val="MediumGrid21"/>
        <w:numPr>
          <w:ilvl w:val="0"/>
          <w:numId w:val="14"/>
        </w:numPr>
        <w:rPr>
          <w:rFonts w:ascii="Century Gothic" w:hAnsi="Century Gothic"/>
          <w:sz w:val="16"/>
          <w:szCs w:val="16"/>
        </w:rPr>
      </w:pPr>
      <w:r w:rsidRPr="00386AC3">
        <w:rPr>
          <w:rFonts w:ascii="Century Gothic" w:hAnsi="Century Gothic"/>
          <w:sz w:val="16"/>
          <w:szCs w:val="16"/>
        </w:rPr>
        <w:t>a</w:t>
      </w:r>
      <w:r w:rsidR="00B47FCE" w:rsidRPr="00386AC3">
        <w:rPr>
          <w:rFonts w:ascii="Century Gothic" w:hAnsi="Century Gothic"/>
          <w:sz w:val="16"/>
          <w:szCs w:val="16"/>
        </w:rPr>
        <w:t xml:space="preserve"> well-resourced learning environment</w:t>
      </w:r>
    </w:p>
    <w:p w14:paraId="73DE21F5" w14:textId="77777777" w:rsidR="00B47FCE" w:rsidRPr="00386AC3" w:rsidRDefault="008F14DB" w:rsidP="00B47FCE">
      <w:pPr>
        <w:pStyle w:val="MediumGrid21"/>
        <w:numPr>
          <w:ilvl w:val="0"/>
          <w:numId w:val="14"/>
        </w:numPr>
        <w:rPr>
          <w:rFonts w:ascii="Century Gothic" w:hAnsi="Century Gothic"/>
          <w:sz w:val="16"/>
          <w:szCs w:val="16"/>
        </w:rPr>
      </w:pPr>
      <w:r w:rsidRPr="00386AC3">
        <w:rPr>
          <w:rFonts w:ascii="Century Gothic" w:hAnsi="Century Gothic"/>
          <w:sz w:val="16"/>
          <w:szCs w:val="16"/>
        </w:rPr>
        <w:t>w</w:t>
      </w:r>
      <w:r w:rsidR="00B47FCE" w:rsidRPr="00386AC3">
        <w:rPr>
          <w:rFonts w:ascii="Century Gothic" w:hAnsi="Century Gothic"/>
          <w:sz w:val="16"/>
          <w:szCs w:val="16"/>
        </w:rPr>
        <w:t>ide-ranging opportunities for professional development</w:t>
      </w:r>
    </w:p>
    <w:p w14:paraId="316772B5" w14:textId="77777777" w:rsidR="00B47FCE" w:rsidRPr="00386AC3" w:rsidRDefault="008F14DB" w:rsidP="00B47FCE">
      <w:pPr>
        <w:pStyle w:val="MediumGrid21"/>
        <w:numPr>
          <w:ilvl w:val="0"/>
          <w:numId w:val="14"/>
        </w:numPr>
        <w:rPr>
          <w:rFonts w:ascii="Century Gothic" w:hAnsi="Century Gothic"/>
          <w:sz w:val="16"/>
          <w:szCs w:val="16"/>
        </w:rPr>
      </w:pPr>
      <w:r w:rsidRPr="00386AC3">
        <w:rPr>
          <w:rFonts w:ascii="Century Gothic" w:hAnsi="Century Gothic"/>
          <w:sz w:val="16"/>
          <w:szCs w:val="16"/>
        </w:rPr>
        <w:t>c</w:t>
      </w:r>
      <w:r w:rsidR="00B47FCE" w:rsidRPr="00386AC3">
        <w:rPr>
          <w:rFonts w:ascii="Century Gothic" w:hAnsi="Century Gothic"/>
          <w:sz w:val="16"/>
          <w:szCs w:val="16"/>
        </w:rPr>
        <w:t>ollaboration with</w:t>
      </w:r>
      <w:r w:rsidRPr="00386AC3">
        <w:rPr>
          <w:rFonts w:ascii="Century Gothic" w:hAnsi="Century Gothic"/>
          <w:sz w:val="16"/>
          <w:szCs w:val="16"/>
        </w:rPr>
        <w:t xml:space="preserve">, and support from, </w:t>
      </w:r>
      <w:r w:rsidR="00B47FCE" w:rsidRPr="00386AC3">
        <w:rPr>
          <w:rFonts w:ascii="Century Gothic" w:hAnsi="Century Gothic"/>
          <w:sz w:val="16"/>
          <w:szCs w:val="16"/>
        </w:rPr>
        <w:t>schools across the Trust</w:t>
      </w:r>
    </w:p>
    <w:p w14:paraId="7B01ED54" w14:textId="77777777" w:rsidR="00B47FCE" w:rsidRPr="00386AC3" w:rsidRDefault="008F14DB" w:rsidP="00B47FCE">
      <w:pPr>
        <w:pStyle w:val="MediumGrid21"/>
        <w:numPr>
          <w:ilvl w:val="0"/>
          <w:numId w:val="14"/>
        </w:numPr>
        <w:rPr>
          <w:rFonts w:ascii="Century Gothic" w:hAnsi="Century Gothic"/>
          <w:sz w:val="16"/>
          <w:szCs w:val="16"/>
        </w:rPr>
      </w:pPr>
      <w:r w:rsidRPr="00386AC3">
        <w:rPr>
          <w:rFonts w:ascii="Century Gothic" w:hAnsi="Century Gothic"/>
          <w:sz w:val="16"/>
          <w:szCs w:val="16"/>
        </w:rPr>
        <w:t>t</w:t>
      </w:r>
      <w:r w:rsidR="00B47FCE" w:rsidRPr="00386AC3">
        <w:rPr>
          <w:rFonts w:ascii="Century Gothic" w:hAnsi="Century Gothic"/>
          <w:sz w:val="16"/>
          <w:szCs w:val="16"/>
        </w:rPr>
        <w:t>erms and conditions similar to other academies and schools</w:t>
      </w:r>
    </w:p>
    <w:p w14:paraId="538ED4CD" w14:textId="77777777" w:rsidR="00B47FCE" w:rsidRPr="00386AC3" w:rsidRDefault="008F14DB" w:rsidP="00B47FCE">
      <w:pPr>
        <w:pStyle w:val="MediumGrid21"/>
        <w:numPr>
          <w:ilvl w:val="0"/>
          <w:numId w:val="14"/>
        </w:numPr>
        <w:rPr>
          <w:rFonts w:ascii="Century Gothic" w:hAnsi="Century Gothic"/>
          <w:sz w:val="16"/>
          <w:szCs w:val="16"/>
        </w:rPr>
      </w:pPr>
      <w:r w:rsidRPr="00386AC3">
        <w:rPr>
          <w:rFonts w:ascii="Century Gothic" w:hAnsi="Century Gothic"/>
          <w:sz w:val="16"/>
          <w:szCs w:val="16"/>
        </w:rPr>
        <w:t>a</w:t>
      </w:r>
      <w:r w:rsidR="00B47FCE" w:rsidRPr="00386AC3">
        <w:rPr>
          <w:rFonts w:ascii="Century Gothic" w:hAnsi="Century Gothic"/>
          <w:sz w:val="16"/>
          <w:szCs w:val="16"/>
        </w:rPr>
        <w:t xml:space="preserve"> strong commitment and innovative approach to staff wellbeing</w:t>
      </w:r>
    </w:p>
    <w:p w14:paraId="44EAFD9C" w14:textId="77777777" w:rsidR="00FA5286" w:rsidRPr="00386AC3" w:rsidRDefault="00FA5286" w:rsidP="00FA5286">
      <w:pPr>
        <w:pStyle w:val="MediumGrid21"/>
        <w:rPr>
          <w:rFonts w:ascii="Century Gothic" w:hAnsi="Century Gothic"/>
          <w:sz w:val="16"/>
          <w:szCs w:val="16"/>
        </w:rPr>
      </w:pPr>
    </w:p>
    <w:p w14:paraId="4B94D5A5" w14:textId="77777777" w:rsidR="00B739D3" w:rsidRPr="00386AC3" w:rsidRDefault="00B739D3" w:rsidP="00121638">
      <w:pPr>
        <w:pStyle w:val="MediumGrid21"/>
        <w:rPr>
          <w:rFonts w:ascii="Century Gothic" w:hAnsi="Century Gothic"/>
          <w:sz w:val="16"/>
          <w:szCs w:val="16"/>
        </w:rPr>
      </w:pPr>
    </w:p>
    <w:p w14:paraId="5D8EC5A5" w14:textId="77777777" w:rsidR="005E0B71" w:rsidRPr="00386AC3" w:rsidRDefault="009C2958" w:rsidP="005E0B71">
      <w:pPr>
        <w:rPr>
          <w:rFonts w:ascii="Century Gothic" w:hAnsi="Century Gothic"/>
          <w:sz w:val="16"/>
          <w:szCs w:val="16"/>
        </w:rPr>
      </w:pPr>
      <w:r w:rsidRPr="00386AC3">
        <w:rPr>
          <w:rFonts w:ascii="Century Gothic" w:hAnsi="Century Gothic"/>
          <w:sz w:val="16"/>
          <w:szCs w:val="16"/>
        </w:rPr>
        <w:lastRenderedPageBreak/>
        <w:t>We encourage you to visit the school to take the opportunity to</w:t>
      </w:r>
      <w:r w:rsidR="005E0B71" w:rsidRPr="00386AC3">
        <w:rPr>
          <w:rFonts w:ascii="Century Gothic" w:hAnsi="Century Gothic"/>
          <w:sz w:val="16"/>
          <w:szCs w:val="16"/>
        </w:rPr>
        <w:t xml:space="preserve"> learn more about us before deciding to apply.  Please contact the school if you would like to attend.</w:t>
      </w:r>
    </w:p>
    <w:p w14:paraId="3BC29478" w14:textId="77777777" w:rsidR="003B3BC0" w:rsidRPr="003B3BC0" w:rsidRDefault="003B3BC0" w:rsidP="003B3BC0">
      <w:pPr>
        <w:spacing w:after="0" w:line="240" w:lineRule="auto"/>
        <w:jc w:val="both"/>
        <w:rPr>
          <w:rFonts w:ascii="Century Gothic" w:eastAsia="Aptos" w:hAnsi="Century Gothic" w:cs="Aptos"/>
          <w:b/>
          <w:bCs/>
          <w:sz w:val="16"/>
          <w:szCs w:val="16"/>
        </w:rPr>
      </w:pPr>
      <w:proofErr w:type="spellStart"/>
      <w:r w:rsidRPr="003B3BC0">
        <w:rPr>
          <w:rFonts w:ascii="Century Gothic" w:eastAsia="Aptos" w:hAnsi="Century Gothic" w:cs="Aptos"/>
          <w:b/>
          <w:bCs/>
          <w:sz w:val="16"/>
          <w:szCs w:val="16"/>
          <w14:ligatures w14:val="standardContextual"/>
        </w:rPr>
        <w:t>Nishkam</w:t>
      </w:r>
      <w:proofErr w:type="spellEnd"/>
      <w:r w:rsidRPr="003B3BC0">
        <w:rPr>
          <w:rFonts w:ascii="Century Gothic" w:eastAsia="Aptos" w:hAnsi="Century Gothic" w:cs="Aptos"/>
          <w:b/>
          <w:bCs/>
          <w:sz w:val="16"/>
          <w:szCs w:val="16"/>
          <w14:ligatures w14:val="standardContextual"/>
        </w:rPr>
        <w:t xml:space="preserve"> School Trust (NST) is committed to safeguarding and promoting the welfare of children and young people and expects all staff and volunteers to share in this commitment. Any successful applicant will be required to undertake an Enhanced DBS check.</w:t>
      </w:r>
    </w:p>
    <w:p w14:paraId="32C69B28" w14:textId="77777777" w:rsidR="003B3BC0" w:rsidRPr="003B3BC0" w:rsidRDefault="003B3BC0" w:rsidP="003B3BC0">
      <w:pPr>
        <w:spacing w:after="0" w:line="240" w:lineRule="auto"/>
        <w:jc w:val="both"/>
        <w:rPr>
          <w:rFonts w:ascii="Century Gothic" w:eastAsia="Aptos" w:hAnsi="Century Gothic" w:cs="Aptos"/>
          <w:b/>
          <w:bCs/>
          <w:sz w:val="16"/>
          <w:szCs w:val="16"/>
          <w14:ligatures w14:val="standardContextual"/>
        </w:rPr>
      </w:pPr>
    </w:p>
    <w:p w14:paraId="083B2606" w14:textId="77777777" w:rsidR="003B3BC0" w:rsidRPr="003B3BC0" w:rsidRDefault="003B3BC0" w:rsidP="003B3BC0">
      <w:pPr>
        <w:spacing w:after="0" w:line="240" w:lineRule="auto"/>
        <w:rPr>
          <w:rFonts w:ascii="Century Gothic" w:eastAsia="Aptos" w:hAnsi="Century Gothic" w:cs="Aptos"/>
          <w:b/>
          <w:bCs/>
          <w:sz w:val="18"/>
          <w:szCs w:val="18"/>
          <w14:ligatures w14:val="standardContextual"/>
        </w:rPr>
      </w:pPr>
      <w:r w:rsidRPr="003B3BC0">
        <w:rPr>
          <w:rFonts w:ascii="Century Gothic" w:eastAsia="Aptos" w:hAnsi="Century Gothic" w:cs="Aptos"/>
          <w:b/>
          <w:bCs/>
          <w:sz w:val="18"/>
          <w:szCs w:val="18"/>
          <w14:ligatures w14:val="standardContextual"/>
        </w:rPr>
        <w:t xml:space="preserve">The post is exempt from the Rehabilitation of Offenders Act 1974 and the Trust is therefore permitted to ask job applicants to declare all convictions and cautions (including those which are ‘spent’ unless they are ‘protected’ under the DBS filtering rules) in order to assess their suitability to work with children. </w:t>
      </w:r>
    </w:p>
    <w:p w14:paraId="3DEEC669" w14:textId="77777777" w:rsidR="00344AC2" w:rsidRPr="00386AC3" w:rsidRDefault="00344AC2" w:rsidP="00B739D3">
      <w:pPr>
        <w:pStyle w:val="MediumGrid21"/>
        <w:rPr>
          <w:rFonts w:ascii="Century Gothic" w:hAnsi="Century Gothic"/>
          <w:sz w:val="16"/>
          <w:szCs w:val="16"/>
        </w:rPr>
      </w:pPr>
    </w:p>
    <w:p w14:paraId="3656B9AB" w14:textId="77777777" w:rsidR="00042226" w:rsidRPr="00386AC3" w:rsidRDefault="00042226" w:rsidP="00042226">
      <w:pPr>
        <w:pStyle w:val="Default"/>
        <w:ind w:left="720"/>
        <w:rPr>
          <w:rFonts w:ascii="Century Gothic" w:hAnsi="Century Gothic"/>
          <w:sz w:val="16"/>
          <w:szCs w:val="16"/>
        </w:rPr>
      </w:pPr>
    </w:p>
    <w:bookmarkEnd w:id="0"/>
    <w:p w14:paraId="45FB0818" w14:textId="77777777" w:rsidR="00392DDF" w:rsidRDefault="00392DDF" w:rsidP="00254A39">
      <w:pPr>
        <w:pStyle w:val="MediumGrid21"/>
        <w:rPr>
          <w:rFonts w:ascii="Century Gothic" w:hAnsi="Century Gothic"/>
          <w:color w:val="808080"/>
          <w:sz w:val="16"/>
          <w:szCs w:val="16"/>
        </w:rPr>
      </w:pPr>
    </w:p>
    <w:p w14:paraId="48805359" w14:textId="77777777" w:rsidR="00DE59B4" w:rsidRDefault="00DE59B4" w:rsidP="00DE59B4">
      <w:pPr>
        <w:pStyle w:val="Default"/>
        <w:rPr>
          <w:rFonts w:ascii="Century Gothic" w:hAnsi="Century Gothic"/>
          <w:i/>
          <w:iCs/>
          <w:color w:val="1F497D"/>
          <w:sz w:val="18"/>
          <w:szCs w:val="18"/>
          <w:u w:val="single"/>
        </w:rPr>
      </w:pPr>
      <w:r>
        <w:rPr>
          <w:rFonts w:ascii="Century Gothic" w:hAnsi="Century Gothic"/>
          <w:b/>
          <w:bCs/>
          <w:i/>
          <w:iCs/>
          <w:color w:val="1F497D"/>
          <w:sz w:val="18"/>
          <w:szCs w:val="18"/>
          <w:u w:val="single"/>
        </w:rPr>
        <w:t xml:space="preserve">To Apply: </w:t>
      </w:r>
    </w:p>
    <w:p w14:paraId="7E0A5897" w14:textId="328B3E76" w:rsidR="00DE59B4" w:rsidRDefault="00DE59B4" w:rsidP="00DE59B4">
      <w:pPr>
        <w:numPr>
          <w:ilvl w:val="0"/>
          <w:numId w:val="15"/>
        </w:numPr>
        <w:spacing w:after="0" w:line="240" w:lineRule="auto"/>
        <w:rPr>
          <w:rFonts w:ascii="Century Gothic" w:eastAsia="Times New Roman" w:hAnsi="Century Gothic"/>
          <w:sz w:val="18"/>
          <w:szCs w:val="18"/>
        </w:rPr>
      </w:pPr>
      <w:r>
        <w:rPr>
          <w:rFonts w:ascii="Century Gothic" w:eastAsia="Times New Roman" w:hAnsi="Century Gothic"/>
          <w:sz w:val="18"/>
          <w:szCs w:val="18"/>
          <w:lang w:val="en-US" w:eastAsia="en-GB"/>
        </w:rPr>
        <w:t xml:space="preserve">You need to complete an application form, </w:t>
      </w:r>
      <w:hyperlink r:id="rId12" w:history="1">
        <w:r>
          <w:rPr>
            <w:rStyle w:val="Hyperlink"/>
            <w:rFonts w:ascii="Century Gothic" w:eastAsia="Times New Roman" w:hAnsi="Century Gothic"/>
            <w:sz w:val="18"/>
            <w:szCs w:val="18"/>
            <w:lang w:val="en-US" w:eastAsia="en-GB"/>
          </w:rPr>
          <w:t>https://nishkamschooltrust.face-ed.co.uk/vacancies</w:t>
        </w:r>
      </w:hyperlink>
      <w:r>
        <w:rPr>
          <w:rFonts w:ascii="Century Gothic" w:eastAsia="Times New Roman" w:hAnsi="Century Gothic"/>
          <w:sz w:val="18"/>
          <w:szCs w:val="18"/>
          <w:lang w:val="en-US" w:eastAsia="en-GB"/>
        </w:rPr>
        <w:t xml:space="preserve"> by </w:t>
      </w:r>
      <w:r w:rsidRPr="00DE59B4">
        <w:rPr>
          <w:rFonts w:ascii="Century Gothic" w:eastAsia="Times New Roman" w:hAnsi="Century Gothic"/>
          <w:b/>
          <w:bCs/>
          <w:sz w:val="18"/>
          <w:szCs w:val="18"/>
          <w:lang w:val="en-US"/>
        </w:rPr>
        <w:t>Friday 10th May at 12pm</w:t>
      </w:r>
      <w:r w:rsidRPr="00DE59B4">
        <w:rPr>
          <w:rFonts w:ascii="Century Gothic" w:eastAsia="Times New Roman" w:hAnsi="Century Gothic"/>
          <w:b/>
          <w:bCs/>
          <w:sz w:val="18"/>
          <w:szCs w:val="18"/>
        </w:rPr>
        <w:t>.</w:t>
      </w:r>
      <w:r>
        <w:rPr>
          <w:rFonts w:ascii="Century Gothic" w:eastAsia="Times New Roman" w:hAnsi="Century Gothic"/>
          <w:b/>
          <w:bCs/>
          <w:sz w:val="18"/>
          <w:szCs w:val="18"/>
        </w:rPr>
        <w:t xml:space="preserve"> </w:t>
      </w:r>
      <w:r>
        <w:rPr>
          <w:rFonts w:ascii="Century Gothic" w:eastAsia="Times New Roman" w:hAnsi="Century Gothic"/>
          <w:sz w:val="18"/>
          <w:szCs w:val="18"/>
        </w:rPr>
        <w:t>Please note, only shortlisted candidates will be contacted to attend an interview.</w:t>
      </w:r>
    </w:p>
    <w:p w14:paraId="035C566C" w14:textId="26FF9F02" w:rsidR="00DE59B4" w:rsidRPr="00DE59B4" w:rsidRDefault="00DE59B4" w:rsidP="00DE59B4">
      <w:pPr>
        <w:numPr>
          <w:ilvl w:val="0"/>
          <w:numId w:val="15"/>
        </w:numPr>
        <w:shd w:val="clear" w:color="auto" w:fill="FFFFFF"/>
        <w:spacing w:after="0" w:line="240" w:lineRule="auto"/>
        <w:ind w:left="714" w:hanging="357"/>
        <w:rPr>
          <w:rFonts w:ascii="Century Gothic" w:eastAsiaTheme="minorHAnsi" w:hAnsi="Century Gothic"/>
          <w:color w:val="808080"/>
          <w:sz w:val="18"/>
          <w:szCs w:val="18"/>
        </w:rPr>
      </w:pPr>
      <w:r>
        <w:rPr>
          <w:rFonts w:ascii="Century Gothic" w:hAnsi="Century Gothic"/>
          <w:sz w:val="18"/>
          <w:szCs w:val="18"/>
        </w:rPr>
        <w:t>Interview:</w:t>
      </w:r>
      <w:r>
        <w:rPr>
          <w:rFonts w:ascii="Century Gothic" w:hAnsi="Century Gothic"/>
          <w:b/>
          <w:bCs/>
          <w:sz w:val="18"/>
          <w:szCs w:val="18"/>
        </w:rPr>
        <w:t xml:space="preserve"> </w:t>
      </w:r>
      <w:r>
        <w:rPr>
          <w:rFonts w:ascii="Century Gothic" w:hAnsi="Century Gothic"/>
          <w:b/>
          <w:bCs/>
          <w:sz w:val="18"/>
          <w:szCs w:val="18"/>
        </w:rPr>
        <w:t>W/C 27</w:t>
      </w:r>
      <w:r w:rsidRPr="00DE59B4">
        <w:rPr>
          <w:rFonts w:ascii="Century Gothic" w:hAnsi="Century Gothic"/>
          <w:b/>
          <w:bCs/>
          <w:sz w:val="18"/>
          <w:szCs w:val="18"/>
          <w:vertAlign w:val="superscript"/>
        </w:rPr>
        <w:t>th</w:t>
      </w:r>
      <w:r>
        <w:rPr>
          <w:rFonts w:ascii="Century Gothic" w:hAnsi="Century Gothic"/>
          <w:b/>
          <w:bCs/>
          <w:sz w:val="18"/>
          <w:szCs w:val="18"/>
        </w:rPr>
        <w:t xml:space="preserve"> May 2024.</w:t>
      </w:r>
    </w:p>
    <w:p w14:paraId="049F31CB" w14:textId="77777777" w:rsidR="00191886" w:rsidRPr="00121638" w:rsidRDefault="00191886" w:rsidP="00254A39">
      <w:pPr>
        <w:pStyle w:val="MediumGrid21"/>
        <w:rPr>
          <w:rFonts w:ascii="Century Gothic" w:hAnsi="Century Gothic"/>
          <w:color w:val="808080"/>
          <w:sz w:val="16"/>
          <w:szCs w:val="16"/>
        </w:rPr>
      </w:pPr>
    </w:p>
    <w:sectPr w:rsidR="00191886" w:rsidRPr="00121638" w:rsidSect="006C541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D16EF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11FE2"/>
    <w:multiLevelType w:val="hybridMultilevel"/>
    <w:tmpl w:val="C47A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A6368"/>
    <w:multiLevelType w:val="hybridMultilevel"/>
    <w:tmpl w:val="145C68F8"/>
    <w:lvl w:ilvl="0" w:tplc="C3563DCE">
      <w:start w:val="1"/>
      <w:numFmt w:val="bullet"/>
      <w:lvlText w:val=""/>
      <w:lvlJc w:val="left"/>
      <w:pPr>
        <w:ind w:left="1440" w:hanging="360"/>
      </w:pPr>
      <w:rPr>
        <w:rFonts w:ascii="Symbol" w:hAnsi="Symbol" w:hint="default"/>
      </w:rPr>
    </w:lvl>
    <w:lvl w:ilvl="1" w:tplc="7458D346">
      <w:numFmt w:val="bullet"/>
      <w:lvlText w:val="•"/>
      <w:lvlJc w:val="left"/>
      <w:pPr>
        <w:ind w:left="1440" w:hanging="360"/>
      </w:pPr>
      <w:rPr>
        <w:rFonts w:ascii="Century Gothic" w:eastAsia="Calibri"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F71B2"/>
    <w:multiLevelType w:val="hybridMultilevel"/>
    <w:tmpl w:val="183E6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D40195"/>
    <w:multiLevelType w:val="hybridMultilevel"/>
    <w:tmpl w:val="B6D6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80217"/>
    <w:multiLevelType w:val="hybridMultilevel"/>
    <w:tmpl w:val="C1F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901F2A"/>
    <w:multiLevelType w:val="hybridMultilevel"/>
    <w:tmpl w:val="AA204278"/>
    <w:lvl w:ilvl="0" w:tplc="949821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0730E6"/>
    <w:multiLevelType w:val="hybridMultilevel"/>
    <w:tmpl w:val="32381418"/>
    <w:lvl w:ilvl="0" w:tplc="949821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1B7FAE"/>
    <w:multiLevelType w:val="hybridMultilevel"/>
    <w:tmpl w:val="026E6DB6"/>
    <w:lvl w:ilvl="0" w:tplc="949821B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B23AF"/>
    <w:multiLevelType w:val="hybridMultilevel"/>
    <w:tmpl w:val="2FA4241E"/>
    <w:lvl w:ilvl="0" w:tplc="949821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EF029E"/>
    <w:multiLevelType w:val="hybridMultilevel"/>
    <w:tmpl w:val="3038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E7340"/>
    <w:multiLevelType w:val="hybridMultilevel"/>
    <w:tmpl w:val="50A4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DC6C96"/>
    <w:multiLevelType w:val="hybridMultilevel"/>
    <w:tmpl w:val="2676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047108">
    <w:abstractNumId w:val="9"/>
  </w:num>
  <w:num w:numId="2" w16cid:durableId="1532722118">
    <w:abstractNumId w:val="7"/>
  </w:num>
  <w:num w:numId="3" w16cid:durableId="925769419">
    <w:abstractNumId w:val="6"/>
  </w:num>
  <w:num w:numId="4" w16cid:durableId="340356235">
    <w:abstractNumId w:val="3"/>
  </w:num>
  <w:num w:numId="5" w16cid:durableId="1597858315">
    <w:abstractNumId w:val="5"/>
  </w:num>
  <w:num w:numId="6" w16cid:durableId="2145005337">
    <w:abstractNumId w:val="3"/>
  </w:num>
  <w:num w:numId="7" w16cid:durableId="177237937">
    <w:abstractNumId w:val="12"/>
  </w:num>
  <w:num w:numId="8" w16cid:durableId="994838347">
    <w:abstractNumId w:val="1"/>
  </w:num>
  <w:num w:numId="9" w16cid:durableId="118841263">
    <w:abstractNumId w:val="4"/>
  </w:num>
  <w:num w:numId="10" w16cid:durableId="2110196004">
    <w:abstractNumId w:val="11"/>
  </w:num>
  <w:num w:numId="11" w16cid:durableId="1421174736">
    <w:abstractNumId w:val="10"/>
  </w:num>
  <w:num w:numId="12" w16cid:durableId="1474910935">
    <w:abstractNumId w:val="0"/>
  </w:num>
  <w:num w:numId="13" w16cid:durableId="1108893660">
    <w:abstractNumId w:val="2"/>
  </w:num>
  <w:num w:numId="14" w16cid:durableId="904225164">
    <w:abstractNumId w:val="8"/>
  </w:num>
  <w:num w:numId="15" w16cid:durableId="117599681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1C"/>
    <w:rsid w:val="000024A8"/>
    <w:rsid w:val="00006DEC"/>
    <w:rsid w:val="00032FF2"/>
    <w:rsid w:val="00042226"/>
    <w:rsid w:val="00047398"/>
    <w:rsid w:val="00093F28"/>
    <w:rsid w:val="00097274"/>
    <w:rsid w:val="000C3D7F"/>
    <w:rsid w:val="000C67D8"/>
    <w:rsid w:val="000F0A8C"/>
    <w:rsid w:val="00114122"/>
    <w:rsid w:val="00114A1C"/>
    <w:rsid w:val="0011673E"/>
    <w:rsid w:val="00121638"/>
    <w:rsid w:val="001418A0"/>
    <w:rsid w:val="00164A9F"/>
    <w:rsid w:val="00172777"/>
    <w:rsid w:val="00191886"/>
    <w:rsid w:val="001A70B8"/>
    <w:rsid w:val="001B2C0E"/>
    <w:rsid w:val="001B49DF"/>
    <w:rsid w:val="001B616F"/>
    <w:rsid w:val="001C218D"/>
    <w:rsid w:val="0023649E"/>
    <w:rsid w:val="00236FCD"/>
    <w:rsid w:val="00254A39"/>
    <w:rsid w:val="002578BC"/>
    <w:rsid w:val="00262765"/>
    <w:rsid w:val="002A65BF"/>
    <w:rsid w:val="002B44CD"/>
    <w:rsid w:val="002B71A5"/>
    <w:rsid w:val="002C01A5"/>
    <w:rsid w:val="002F3666"/>
    <w:rsid w:val="00321D1B"/>
    <w:rsid w:val="003400A5"/>
    <w:rsid w:val="00344AC2"/>
    <w:rsid w:val="00384462"/>
    <w:rsid w:val="00386AC3"/>
    <w:rsid w:val="00392DDF"/>
    <w:rsid w:val="003B0D0F"/>
    <w:rsid w:val="003B3BC0"/>
    <w:rsid w:val="003C02D4"/>
    <w:rsid w:val="003D580B"/>
    <w:rsid w:val="00455B8A"/>
    <w:rsid w:val="004C4A62"/>
    <w:rsid w:val="004D2637"/>
    <w:rsid w:val="004E3882"/>
    <w:rsid w:val="004F33C4"/>
    <w:rsid w:val="00520F97"/>
    <w:rsid w:val="0054064A"/>
    <w:rsid w:val="00551C9B"/>
    <w:rsid w:val="00572152"/>
    <w:rsid w:val="005E0B71"/>
    <w:rsid w:val="005F4406"/>
    <w:rsid w:val="005F7740"/>
    <w:rsid w:val="00614D76"/>
    <w:rsid w:val="00670115"/>
    <w:rsid w:val="006A352B"/>
    <w:rsid w:val="006C5413"/>
    <w:rsid w:val="00700C1C"/>
    <w:rsid w:val="0071106D"/>
    <w:rsid w:val="007518B5"/>
    <w:rsid w:val="00756C32"/>
    <w:rsid w:val="00765A6B"/>
    <w:rsid w:val="007B7525"/>
    <w:rsid w:val="007C6B84"/>
    <w:rsid w:val="007F0B2F"/>
    <w:rsid w:val="007F3BF4"/>
    <w:rsid w:val="00840205"/>
    <w:rsid w:val="00860F5C"/>
    <w:rsid w:val="00863F00"/>
    <w:rsid w:val="00873334"/>
    <w:rsid w:val="008A63CE"/>
    <w:rsid w:val="008B045C"/>
    <w:rsid w:val="008B3F8A"/>
    <w:rsid w:val="008B5476"/>
    <w:rsid w:val="008C2462"/>
    <w:rsid w:val="008C5B2B"/>
    <w:rsid w:val="008C7744"/>
    <w:rsid w:val="008D2C20"/>
    <w:rsid w:val="008F14DB"/>
    <w:rsid w:val="008F3709"/>
    <w:rsid w:val="00924E5D"/>
    <w:rsid w:val="00943F1C"/>
    <w:rsid w:val="00960AFF"/>
    <w:rsid w:val="00962FEF"/>
    <w:rsid w:val="009C2958"/>
    <w:rsid w:val="009D55C4"/>
    <w:rsid w:val="009F5D2A"/>
    <w:rsid w:val="00A00213"/>
    <w:rsid w:val="00A27BCF"/>
    <w:rsid w:val="00A565ED"/>
    <w:rsid w:val="00AD1863"/>
    <w:rsid w:val="00AF1393"/>
    <w:rsid w:val="00B17E30"/>
    <w:rsid w:val="00B241F9"/>
    <w:rsid w:val="00B335B8"/>
    <w:rsid w:val="00B47FCE"/>
    <w:rsid w:val="00B67E34"/>
    <w:rsid w:val="00B73754"/>
    <w:rsid w:val="00B739D3"/>
    <w:rsid w:val="00B9148C"/>
    <w:rsid w:val="00B91F3C"/>
    <w:rsid w:val="00B930B5"/>
    <w:rsid w:val="00B950ED"/>
    <w:rsid w:val="00B977FA"/>
    <w:rsid w:val="00BE1C1F"/>
    <w:rsid w:val="00C0202A"/>
    <w:rsid w:val="00C04479"/>
    <w:rsid w:val="00C0654A"/>
    <w:rsid w:val="00C236B0"/>
    <w:rsid w:val="00C24321"/>
    <w:rsid w:val="00C56A28"/>
    <w:rsid w:val="00C72297"/>
    <w:rsid w:val="00C7506E"/>
    <w:rsid w:val="00C8610B"/>
    <w:rsid w:val="00C911AB"/>
    <w:rsid w:val="00CF3557"/>
    <w:rsid w:val="00D42AD9"/>
    <w:rsid w:val="00D6442B"/>
    <w:rsid w:val="00D73314"/>
    <w:rsid w:val="00DA3AE3"/>
    <w:rsid w:val="00DE59B4"/>
    <w:rsid w:val="00E07E94"/>
    <w:rsid w:val="00E2287A"/>
    <w:rsid w:val="00E4478F"/>
    <w:rsid w:val="00E456B5"/>
    <w:rsid w:val="00E45FAB"/>
    <w:rsid w:val="00E461D9"/>
    <w:rsid w:val="00EB65B0"/>
    <w:rsid w:val="00EC126D"/>
    <w:rsid w:val="00EE5A25"/>
    <w:rsid w:val="00F41F3C"/>
    <w:rsid w:val="00F70ECE"/>
    <w:rsid w:val="00F95AC0"/>
    <w:rsid w:val="00FA5286"/>
    <w:rsid w:val="00FB1BDC"/>
    <w:rsid w:val="00FC06D4"/>
    <w:rsid w:val="00FC49BA"/>
    <w:rsid w:val="00FE1D90"/>
    <w:rsid w:val="04C6FD99"/>
    <w:rsid w:val="0B2D4C71"/>
    <w:rsid w:val="0BF7D364"/>
    <w:rsid w:val="12C4F9F6"/>
    <w:rsid w:val="1779C136"/>
    <w:rsid w:val="1C6EE908"/>
    <w:rsid w:val="1CC52F41"/>
    <w:rsid w:val="210E98A4"/>
    <w:rsid w:val="2508B500"/>
    <w:rsid w:val="25ECD7A0"/>
    <w:rsid w:val="2760BD78"/>
    <w:rsid w:val="2A135FE4"/>
    <w:rsid w:val="2B4328EC"/>
    <w:rsid w:val="2B6F4B64"/>
    <w:rsid w:val="355B26A4"/>
    <w:rsid w:val="377ECEC8"/>
    <w:rsid w:val="3BC1BD08"/>
    <w:rsid w:val="3CB52494"/>
    <w:rsid w:val="425B42C7"/>
    <w:rsid w:val="43F71328"/>
    <w:rsid w:val="44481BB6"/>
    <w:rsid w:val="44A70E1C"/>
    <w:rsid w:val="455ACA92"/>
    <w:rsid w:val="4ADA3C13"/>
    <w:rsid w:val="53147FA8"/>
    <w:rsid w:val="54152478"/>
    <w:rsid w:val="56E9E091"/>
    <w:rsid w:val="56FC1B5E"/>
    <w:rsid w:val="598329B4"/>
    <w:rsid w:val="5C04EA7F"/>
    <w:rsid w:val="5F4AF542"/>
    <w:rsid w:val="64197031"/>
    <w:rsid w:val="6908D9A7"/>
    <w:rsid w:val="70107C88"/>
    <w:rsid w:val="71AC4CE9"/>
    <w:rsid w:val="765D2B3B"/>
    <w:rsid w:val="7ABDA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0C0F"/>
  <w15:chartTrackingRefBased/>
  <w15:docId w15:val="{9152C264-9185-42CF-B71E-3DBF52BF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F1C"/>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F1C"/>
    <w:pPr>
      <w:spacing w:before="120"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43F1C"/>
    <w:rPr>
      <w:color w:val="0000FF"/>
      <w:u w:val="single"/>
    </w:rPr>
  </w:style>
  <w:style w:type="paragraph" w:styleId="BalloonText">
    <w:name w:val="Balloon Text"/>
    <w:basedOn w:val="Normal"/>
    <w:link w:val="BalloonTextChar"/>
    <w:uiPriority w:val="99"/>
    <w:semiHidden/>
    <w:unhideWhenUsed/>
    <w:rsid w:val="00943F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3F1C"/>
    <w:rPr>
      <w:rFonts w:ascii="Tahoma" w:eastAsia="Calibri" w:hAnsi="Tahoma" w:cs="Tahoma"/>
      <w:sz w:val="16"/>
      <w:szCs w:val="16"/>
    </w:rPr>
  </w:style>
  <w:style w:type="paragraph" w:customStyle="1" w:styleId="MediumGrid21">
    <w:name w:val="Medium Grid 21"/>
    <w:uiPriority w:val="1"/>
    <w:qFormat/>
    <w:rsid w:val="00943F1C"/>
    <w:rPr>
      <w:sz w:val="22"/>
      <w:szCs w:val="22"/>
      <w:lang w:val="en-GB" w:eastAsia="en-US"/>
    </w:rPr>
  </w:style>
  <w:style w:type="paragraph" w:customStyle="1" w:styleId="Default">
    <w:name w:val="Default"/>
    <w:rsid w:val="00254A39"/>
    <w:pPr>
      <w:autoSpaceDE w:val="0"/>
      <w:autoSpaceDN w:val="0"/>
      <w:adjustRightInd w:val="0"/>
    </w:pPr>
    <w:rPr>
      <w:rFonts w:cs="Calibri"/>
      <w:color w:val="000000"/>
      <w:sz w:val="24"/>
      <w:szCs w:val="24"/>
      <w:lang w:val="en-GB" w:eastAsia="en-GB"/>
    </w:rPr>
  </w:style>
  <w:style w:type="character" w:styleId="CommentReference">
    <w:name w:val="annotation reference"/>
    <w:uiPriority w:val="99"/>
    <w:semiHidden/>
    <w:unhideWhenUsed/>
    <w:rsid w:val="005E0B71"/>
    <w:rPr>
      <w:sz w:val="16"/>
      <w:szCs w:val="16"/>
    </w:rPr>
  </w:style>
  <w:style w:type="paragraph" w:styleId="CommentText">
    <w:name w:val="annotation text"/>
    <w:basedOn w:val="Normal"/>
    <w:link w:val="CommentTextChar"/>
    <w:uiPriority w:val="99"/>
    <w:semiHidden/>
    <w:unhideWhenUsed/>
    <w:rsid w:val="005E0B71"/>
    <w:rPr>
      <w:sz w:val="20"/>
      <w:szCs w:val="20"/>
    </w:rPr>
  </w:style>
  <w:style w:type="character" w:customStyle="1" w:styleId="CommentTextChar">
    <w:name w:val="Comment Text Char"/>
    <w:link w:val="CommentText"/>
    <w:uiPriority w:val="99"/>
    <w:semiHidden/>
    <w:rsid w:val="005E0B71"/>
    <w:rPr>
      <w:lang w:eastAsia="en-US"/>
    </w:rPr>
  </w:style>
  <w:style w:type="paragraph" w:styleId="CommentSubject">
    <w:name w:val="annotation subject"/>
    <w:basedOn w:val="CommentText"/>
    <w:next w:val="CommentText"/>
    <w:link w:val="CommentSubjectChar"/>
    <w:uiPriority w:val="99"/>
    <w:semiHidden/>
    <w:unhideWhenUsed/>
    <w:rsid w:val="005E0B71"/>
    <w:rPr>
      <w:b/>
      <w:bCs/>
    </w:rPr>
  </w:style>
  <w:style w:type="character" w:customStyle="1" w:styleId="CommentSubjectChar">
    <w:name w:val="Comment Subject Char"/>
    <w:link w:val="CommentSubject"/>
    <w:uiPriority w:val="99"/>
    <w:semiHidden/>
    <w:rsid w:val="005E0B71"/>
    <w:rPr>
      <w:b/>
      <w:bCs/>
      <w:lang w:eastAsia="en-US"/>
    </w:rPr>
  </w:style>
  <w:style w:type="paragraph" w:styleId="NoSpacing">
    <w:name w:val="No Spacing"/>
    <w:uiPriority w:val="1"/>
    <w:qFormat/>
    <w:rsid w:val="007F3BF4"/>
    <w:rPr>
      <w:sz w:val="22"/>
      <w:szCs w:val="22"/>
      <w:lang w:val="en-GB" w:eastAsia="en-US"/>
    </w:rPr>
  </w:style>
  <w:style w:type="character" w:styleId="UnresolvedMention">
    <w:name w:val="Unresolved Mention"/>
    <w:uiPriority w:val="99"/>
    <w:semiHidden/>
    <w:unhideWhenUsed/>
    <w:rsid w:val="00257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2699">
      <w:bodyDiv w:val="1"/>
      <w:marLeft w:val="0"/>
      <w:marRight w:val="0"/>
      <w:marTop w:val="0"/>
      <w:marBottom w:val="0"/>
      <w:divBdr>
        <w:top w:val="none" w:sz="0" w:space="0" w:color="auto"/>
        <w:left w:val="none" w:sz="0" w:space="0" w:color="auto"/>
        <w:bottom w:val="none" w:sz="0" w:space="0" w:color="auto"/>
        <w:right w:val="none" w:sz="0" w:space="0" w:color="auto"/>
      </w:divBdr>
    </w:div>
    <w:div w:id="809175670">
      <w:bodyDiv w:val="1"/>
      <w:marLeft w:val="0"/>
      <w:marRight w:val="0"/>
      <w:marTop w:val="0"/>
      <w:marBottom w:val="0"/>
      <w:divBdr>
        <w:top w:val="none" w:sz="0" w:space="0" w:color="auto"/>
        <w:left w:val="none" w:sz="0" w:space="0" w:color="auto"/>
        <w:bottom w:val="none" w:sz="0" w:space="0" w:color="auto"/>
        <w:right w:val="none" w:sz="0" w:space="0" w:color="auto"/>
      </w:divBdr>
    </w:div>
    <w:div w:id="1183737993">
      <w:bodyDiv w:val="1"/>
      <w:marLeft w:val="0"/>
      <w:marRight w:val="0"/>
      <w:marTop w:val="0"/>
      <w:marBottom w:val="0"/>
      <w:divBdr>
        <w:top w:val="none" w:sz="0" w:space="0" w:color="auto"/>
        <w:left w:val="none" w:sz="0" w:space="0" w:color="auto"/>
        <w:bottom w:val="none" w:sz="0" w:space="0" w:color="auto"/>
        <w:right w:val="none" w:sz="0" w:space="0" w:color="auto"/>
      </w:divBdr>
    </w:div>
    <w:div w:id="1507092240">
      <w:bodyDiv w:val="1"/>
      <w:marLeft w:val="0"/>
      <w:marRight w:val="0"/>
      <w:marTop w:val="0"/>
      <w:marBottom w:val="0"/>
      <w:divBdr>
        <w:top w:val="none" w:sz="0" w:space="0" w:color="auto"/>
        <w:left w:val="none" w:sz="0" w:space="0" w:color="auto"/>
        <w:bottom w:val="none" w:sz="0" w:space="0" w:color="auto"/>
        <w:right w:val="none" w:sz="0" w:space="0" w:color="auto"/>
      </w:divBdr>
    </w:div>
    <w:div w:id="1535656409">
      <w:bodyDiv w:val="1"/>
      <w:marLeft w:val="0"/>
      <w:marRight w:val="0"/>
      <w:marTop w:val="0"/>
      <w:marBottom w:val="0"/>
      <w:divBdr>
        <w:top w:val="none" w:sz="0" w:space="0" w:color="auto"/>
        <w:left w:val="none" w:sz="0" w:space="0" w:color="auto"/>
        <w:bottom w:val="none" w:sz="0" w:space="0" w:color="auto"/>
        <w:right w:val="none" w:sz="0" w:space="0" w:color="auto"/>
      </w:divBdr>
    </w:div>
    <w:div w:id="1577132588">
      <w:bodyDiv w:val="1"/>
      <w:marLeft w:val="0"/>
      <w:marRight w:val="0"/>
      <w:marTop w:val="0"/>
      <w:marBottom w:val="0"/>
      <w:divBdr>
        <w:top w:val="none" w:sz="0" w:space="0" w:color="auto"/>
        <w:left w:val="none" w:sz="0" w:space="0" w:color="auto"/>
        <w:bottom w:val="none" w:sz="0" w:space="0" w:color="auto"/>
        <w:right w:val="none" w:sz="0" w:space="0" w:color="auto"/>
      </w:divBdr>
    </w:div>
    <w:div w:id="1643995879">
      <w:bodyDiv w:val="1"/>
      <w:marLeft w:val="0"/>
      <w:marRight w:val="0"/>
      <w:marTop w:val="0"/>
      <w:marBottom w:val="0"/>
      <w:divBdr>
        <w:top w:val="none" w:sz="0" w:space="0" w:color="auto"/>
        <w:left w:val="none" w:sz="0" w:space="0" w:color="auto"/>
        <w:bottom w:val="none" w:sz="0" w:space="0" w:color="auto"/>
        <w:right w:val="none" w:sz="0" w:space="0" w:color="auto"/>
      </w:divBdr>
    </w:div>
    <w:div w:id="18719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ishkamschooltrust.face-ed.co.uk/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shkamschooltrust.org/page/?title=Vacancies&amp;pid=86" TargetMode="External"/><Relationship Id="rId5" Type="http://schemas.openxmlformats.org/officeDocument/2006/relationships/styles" Target="styles.xml"/><Relationship Id="rId10" Type="http://schemas.openxmlformats.org/officeDocument/2006/relationships/hyperlink" Target="https://www.facebook.com/akaalps/" TargetMode="External"/><Relationship Id="rId4" Type="http://schemas.openxmlformats.org/officeDocument/2006/relationships/numbering" Target="numbering.xml"/><Relationship Id="rId9" Type="http://schemas.openxmlformats.org/officeDocument/2006/relationships/hyperlink" Target="https://www.nishkamschooltrust.org/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D8DD68230D9D41BFD93684858A5EB1" ma:contentTypeVersion="14" ma:contentTypeDescription="Create a new document." ma:contentTypeScope="" ma:versionID="adcb05a1d721626c32ebd27c97131229">
  <xsd:schema xmlns:xsd="http://www.w3.org/2001/XMLSchema" xmlns:xs="http://www.w3.org/2001/XMLSchema" xmlns:p="http://schemas.microsoft.com/office/2006/metadata/properties" xmlns:ns3="540b91ae-ec45-4bb4-b67b-cb940b6ea63e" xmlns:ns4="5df9af8f-0be0-48bf-bdc3-b2e746ab6024" targetNamespace="http://schemas.microsoft.com/office/2006/metadata/properties" ma:root="true" ma:fieldsID="5fcf51c8b47a386201e0c463c8d926a9" ns3:_="" ns4:_="">
    <xsd:import namespace="540b91ae-ec45-4bb4-b67b-cb940b6ea63e"/>
    <xsd:import namespace="5df9af8f-0be0-48bf-bdc3-b2e746ab60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b91ae-ec45-4bb4-b67b-cb940b6ea6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af8f-0be0-48bf-bdc3-b2e746ab60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351EB-5A69-4791-AB7B-8BDC88793DFF}">
  <ds:schemaRefs>
    <ds:schemaRef ds:uri="http://schemas.openxmlformats.org/officeDocument/2006/bibliography"/>
  </ds:schemaRefs>
</ds:datastoreItem>
</file>

<file path=customXml/itemProps2.xml><?xml version="1.0" encoding="utf-8"?>
<ds:datastoreItem xmlns:ds="http://schemas.openxmlformats.org/officeDocument/2006/customXml" ds:itemID="{29082608-E912-4B88-BAC1-0D9D85A6A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b91ae-ec45-4bb4-b67b-cb940b6ea63e"/>
    <ds:schemaRef ds:uri="5df9af8f-0be0-48bf-bdc3-b2e746ab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C407E-E10E-4977-A969-60ED6F94F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Company>HP</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Ishwinder Mahon</dc:creator>
  <cp:keywords/>
  <cp:lastModifiedBy>Laura Hill</cp:lastModifiedBy>
  <cp:revision>7</cp:revision>
  <cp:lastPrinted>2019-10-30T21:53:00Z</cp:lastPrinted>
  <dcterms:created xsi:type="dcterms:W3CDTF">2024-04-17T08:16:00Z</dcterms:created>
  <dcterms:modified xsi:type="dcterms:W3CDTF">2024-04-18T13:43:00Z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0x0101009ED8DD68230D9D41BFD93684858A5EB1</vt:lpwstr>
  </property>
</Properties>
</file>